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81D779B" w14:textId="465ABD73" w:rsidR="001E3B29" w:rsidRDefault="001E3B29" w:rsidP="001E3B29">
      <w:pPr>
        <w:keepNext/>
        <w:spacing w:line="256" w:lineRule="auto"/>
        <w:ind w:right="2159"/>
        <w:jc w:val="center"/>
        <w:rPr>
          <w:rFonts w:ascii="Arial" w:eastAsia="Arial" w:hAnsi="Arial" w:cs="Arial"/>
          <w:sz w:val="22"/>
          <w:szCs w:val="22"/>
        </w:rPr>
      </w:pPr>
      <w:bookmarkStart w:id="0" w:name="_Hlk84868657"/>
    </w:p>
    <w:tbl>
      <w:tblPr>
        <w:tblpPr w:leftFromText="141" w:rightFromText="141" w:horzAnchor="margin" w:tblpY="-930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595EE7" w:rsidRPr="00CB067A" w14:paraId="26498AD8" w14:textId="77777777" w:rsidTr="00B67A67">
        <w:trPr>
          <w:trHeight w:val="1125"/>
        </w:trPr>
        <w:tc>
          <w:tcPr>
            <w:tcW w:w="2445" w:type="dxa"/>
            <w:tcMar>
              <w:left w:w="0" w:type="dxa"/>
              <w:right w:w="0" w:type="dxa"/>
            </w:tcMar>
            <w:vAlign w:val="center"/>
          </w:tcPr>
          <w:p w14:paraId="27AC5A5B" w14:textId="77777777" w:rsidR="00595EE7" w:rsidRPr="00CB067A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right="-301"/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 w:rsidRPr="00CB067A">
              <w:rPr>
                <w:rFonts w:ascii="Calibri" w:hAnsi="Calibri" w:cs="Calibri"/>
                <w:noProof/>
                <w:sz w:val="22"/>
                <w:szCs w:val="22"/>
              </w:rPr>
              <w:drawing>
                <wp:inline distT="0" distB="0" distL="0" distR="0" wp14:anchorId="2B25C1A1" wp14:editId="6281F9A7">
                  <wp:extent cx="645160" cy="563245"/>
                  <wp:effectExtent l="0" t="0" r="0" b="0"/>
                  <wp:docPr id="1883780721" name="Immagine 1883780721" descr="Descrizione: unione%20europea_new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160" cy="5632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vAlign w:val="center"/>
          </w:tcPr>
          <w:p w14:paraId="1A132EFA" w14:textId="77777777" w:rsidR="00595EE7" w:rsidRPr="00CB067A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</w:p>
          <w:p w14:paraId="6CFDDF18" w14:textId="77777777" w:rsidR="00595EE7" w:rsidRPr="00CB067A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ind w:left="-38" w:right="139"/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drawing>
                <wp:inline distT="0" distB="0" distL="0" distR="0" wp14:anchorId="2F537667" wp14:editId="2FF21520">
                  <wp:extent cx="588010" cy="579755"/>
                  <wp:effectExtent l="0" t="0" r="0" b="0"/>
                  <wp:docPr id="868878779" name="Immagine 868878779" descr="Immagine che contiene emblema&#10;&#10;Descrizione generata automaticament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8878779" name="Immagine 868878779" descr="Immagine che contiene emblema&#10;&#10;Descrizione generata automaticamente"/>
                          <pic:cNvPicPr>
                            <a:picLocks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010" cy="579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2649759" w14:textId="77777777" w:rsidR="00595EE7" w:rsidRPr="00CB067A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>Ministero dell’Istruzione</w:t>
            </w:r>
            <w:r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 xml:space="preserve"> e del Merito</w:t>
            </w:r>
          </w:p>
          <w:p w14:paraId="480F264C" w14:textId="77777777" w:rsidR="00595EE7" w:rsidRPr="00CB067A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 xml:space="preserve">Ufficio </w:t>
            </w:r>
            <w:r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>S</w:t>
            </w: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 xml:space="preserve">colastico </w:t>
            </w:r>
            <w:r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>R</w:t>
            </w:r>
            <w:r w:rsidRPr="00CB067A">
              <w:rPr>
                <w:rFonts w:ascii="Calibri" w:hAnsi="Calibri" w:cs="Calibri"/>
                <w:b/>
                <w:i/>
                <w:noProof/>
                <w:sz w:val="16"/>
                <w:szCs w:val="16"/>
              </w:rPr>
              <w:t>egionale per il Lazio</w:t>
            </w:r>
          </w:p>
        </w:tc>
        <w:tc>
          <w:tcPr>
            <w:tcW w:w="3685" w:type="dxa"/>
            <w:tcMar>
              <w:left w:w="0" w:type="dxa"/>
              <w:right w:w="0" w:type="dxa"/>
            </w:tcMar>
            <w:vAlign w:val="center"/>
          </w:tcPr>
          <w:p w14:paraId="083CF9D8" w14:textId="77777777" w:rsidR="00595EE7" w:rsidRPr="00CB067A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right" w:pos="9638"/>
              </w:tabs>
              <w:jc w:val="center"/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</w:pPr>
            <w:r w:rsidRPr="00CB067A">
              <w:rPr>
                <w:rFonts w:ascii="Calibri" w:hAnsi="Calibri" w:cs="Calibri"/>
                <w:b/>
                <w:i/>
                <w:noProof/>
                <w:sz w:val="22"/>
                <w:szCs w:val="22"/>
              </w:rPr>
              <w:drawing>
                <wp:inline distT="0" distB="0" distL="0" distR="0" wp14:anchorId="75213FF1" wp14:editId="6B60DD90">
                  <wp:extent cx="514350" cy="514350"/>
                  <wp:effectExtent l="0" t="0" r="0" b="0"/>
                  <wp:docPr id="639627370" name="Immagine 639627370" descr="logo regione lazio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95EE7" w:rsidRPr="00B77D92" w14:paraId="32741A67" w14:textId="77777777" w:rsidTr="00B67A67">
        <w:tc>
          <w:tcPr>
            <w:tcW w:w="10206" w:type="dxa"/>
            <w:gridSpan w:val="3"/>
            <w:tcBorders>
              <w:bottom w:val="single" w:sz="4" w:space="0" w:color="auto"/>
            </w:tcBorders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595EE7" w:rsidRPr="00CB067A" w14:paraId="57957767" w14:textId="77777777" w:rsidTr="00B67A67">
              <w:tc>
                <w:tcPr>
                  <w:tcW w:w="2374" w:type="dxa"/>
                  <w:shd w:val="clear" w:color="auto" w:fill="auto"/>
                </w:tcPr>
                <w:p w14:paraId="6E603CDC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>LICEO ARTISTICO STATALE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7D0BAD31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  <w:t>ISTITUTO STATALE DI ISTRUZIONE SUPERIORE “F. ORIOLI”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440038F2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  <w:t>ISTITUTO PROFESSIONALE STATALE</w:t>
                  </w:r>
                </w:p>
              </w:tc>
            </w:tr>
            <w:tr w:rsidR="00595EE7" w:rsidRPr="00CB067A" w14:paraId="062C9A63" w14:textId="77777777" w:rsidTr="00B67A67">
              <w:tc>
                <w:tcPr>
                  <w:tcW w:w="2374" w:type="dxa"/>
                  <w:shd w:val="clear" w:color="auto" w:fill="auto"/>
                </w:tcPr>
                <w:p w14:paraId="1C127BF1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0C299802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2B934D5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 xml:space="preserve">Sede staccata: Via </w:t>
                  </w:r>
                  <w:r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>Bianchini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 xml:space="preserve">, </w:t>
                  </w:r>
                  <w:r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 xml:space="preserve">15 – 01100 </w:t>
                  </w:r>
                  <w:r w:rsidRPr="00B77D92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 xml:space="preserve"> VITERBO</w:t>
                  </w:r>
                </w:p>
              </w:tc>
            </w:tr>
            <w:tr w:rsidR="00595EE7" w:rsidRPr="00CB067A" w14:paraId="057C4A3B" w14:textId="77777777" w:rsidTr="00B67A67">
              <w:tc>
                <w:tcPr>
                  <w:tcW w:w="2374" w:type="dxa"/>
                  <w:shd w:val="clear" w:color="auto" w:fill="auto"/>
                </w:tcPr>
                <w:p w14:paraId="782B749E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4147" w:type="dxa"/>
                  <w:shd w:val="clear" w:color="auto" w:fill="auto"/>
                </w:tcPr>
                <w:p w14:paraId="3625DB7E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Cs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  <w:lang w:val="en-US"/>
                    </w:rPr>
                    <w:t>01100 VITERBO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6562419E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</w:pP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>Sede staccata:</w:t>
                  </w:r>
                  <w:r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 xml:space="preserve"> P.zza Indipendenza - </w:t>
                  </w:r>
                  <w:r w:rsidRPr="00B77D92">
                    <w:rPr>
                      <w:rFonts w:ascii="Calibri" w:eastAsia="Calibri" w:hAnsi="Calibri" w:cs="Calibri"/>
                      <w:i/>
                      <w:noProof/>
                      <w:sz w:val="16"/>
                      <w:szCs w:val="16"/>
                    </w:rPr>
                    <w:t>01017 TUSCANIA</w:t>
                  </w:r>
                </w:p>
              </w:tc>
            </w:tr>
            <w:tr w:rsidR="00595EE7" w:rsidRPr="00CB067A" w14:paraId="0BECF7A8" w14:textId="77777777" w:rsidTr="00B67A67">
              <w:tc>
                <w:tcPr>
                  <w:tcW w:w="2374" w:type="dxa"/>
                  <w:shd w:val="clear" w:color="auto" w:fill="auto"/>
                </w:tcPr>
                <w:p w14:paraId="0C386844" w14:textId="77777777" w:rsidR="00595EE7" w:rsidRPr="00B77D92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</w:pPr>
                </w:p>
              </w:tc>
              <w:tc>
                <w:tcPr>
                  <w:tcW w:w="4147" w:type="dxa"/>
                  <w:shd w:val="clear" w:color="auto" w:fill="auto"/>
                </w:tcPr>
                <w:p w14:paraId="6B04C055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sz w:val="16"/>
                      <w:szCs w:val="16"/>
                      <w:lang w:val="en-US"/>
                    </w:rPr>
                  </w:pPr>
                  <w:r w:rsidRPr="00B77D92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</w:rPr>
                    <w:t xml:space="preserve">          </w:t>
                  </w:r>
                  <w:r w:rsidRPr="00CB067A"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  <w:lang w:val="en-US"/>
                    </w:rPr>
                    <w:t>Cod. mecc. VTIS00800R</w:t>
                  </w:r>
                  <w:r>
                    <w:rPr>
                      <w:rFonts w:ascii="Calibri" w:eastAsia="Calibri" w:hAnsi="Calibri" w:cs="Times"/>
                      <w:i/>
                      <w:noProof/>
                      <w:sz w:val="16"/>
                      <w:szCs w:val="16"/>
                      <w:lang w:val="en-US"/>
                    </w:rPr>
                    <w:t xml:space="preserve">        -   </w:t>
                  </w:r>
                  <w:r w:rsidRPr="00B77D92">
                    <w:rPr>
                      <w:rFonts w:ascii="Calibri" w:hAnsi="Calibri" w:cs="Arial"/>
                      <w:i/>
                      <w:noProof/>
                      <w:color w:val="333333"/>
                      <w:sz w:val="16"/>
                      <w:szCs w:val="16"/>
                      <w:lang w:val="en-US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  <w:shd w:val="clear" w:color="auto" w:fill="auto"/>
                </w:tcPr>
                <w:p w14:paraId="30536F98" w14:textId="77777777" w:rsidR="00595EE7" w:rsidRPr="00CB067A" w:rsidRDefault="00595EE7" w:rsidP="00B67A67">
                  <w:pPr>
                    <w:framePr w:hSpace="141" w:wrap="around" w:hAnchor="margin" w:y="-930"/>
                    <w:pBdr>
                      <w:top w:val="none" w:sz="0" w:space="0" w:color="000000"/>
                      <w:left w:val="none" w:sz="0" w:space="0" w:color="000000"/>
                      <w:bottom w:val="none" w:sz="0" w:space="0" w:color="000000"/>
                      <w:right w:val="none" w:sz="0" w:space="0" w:color="000000"/>
                    </w:pBdr>
                    <w:tabs>
                      <w:tab w:val="center" w:pos="4819"/>
                      <w:tab w:val="left" w:pos="5760"/>
                      <w:tab w:val="right" w:pos="9638"/>
                    </w:tabs>
                    <w:spacing w:before="40" w:after="40"/>
                    <w:jc w:val="center"/>
                    <w:rPr>
                      <w:rFonts w:ascii="Calibri" w:eastAsia="Calibri" w:hAnsi="Calibri" w:cs="Calibri"/>
                      <w:b/>
                      <w:bCs/>
                      <w:i/>
                      <w:noProof/>
                      <w:sz w:val="16"/>
                      <w:szCs w:val="16"/>
                      <w:lang w:val="en-US"/>
                    </w:rPr>
                  </w:pPr>
                </w:p>
              </w:tc>
            </w:tr>
          </w:tbl>
          <w:p w14:paraId="1CE5AEEA" w14:textId="77777777" w:rsidR="00595EE7" w:rsidRPr="00B77D92" w:rsidRDefault="00595EE7" w:rsidP="00B67A6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center" w:pos="4819"/>
                <w:tab w:val="left" w:pos="5760"/>
                <w:tab w:val="right" w:pos="9638"/>
              </w:tabs>
              <w:jc w:val="center"/>
              <w:rPr>
                <w:rFonts w:ascii="Calibri" w:hAnsi="Calibri" w:cs="Calibri"/>
                <w:i/>
                <w:noProof/>
                <w:sz w:val="16"/>
                <w:szCs w:val="16"/>
                <w:lang w:val="en-US"/>
              </w:rPr>
            </w:pPr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>Tel: 0761/251194/96</w:t>
            </w:r>
            <w:r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   </w:t>
            </w:r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– </w:t>
            </w:r>
            <w:r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     </w:t>
            </w:r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Email:  </w:t>
            </w:r>
            <w:hyperlink r:id="rId10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>vtis00800r@istruzione.it</w:t>
              </w:r>
            </w:hyperlink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 -</w:t>
            </w:r>
            <w:hyperlink r:id="rId11" w:history="1">
              <w:r w:rsidRPr="00CB067A">
                <w:rPr>
                  <w:rFonts w:ascii="Calibri" w:hAnsi="Calibri" w:cs="Times"/>
                  <w:i/>
                  <w:noProof/>
                  <w:color w:val="0000FF"/>
                  <w:sz w:val="16"/>
                  <w:szCs w:val="16"/>
                  <w:u w:val="single"/>
                  <w:lang w:val="en-US"/>
                </w:rPr>
                <w:t xml:space="preserve">  vtis00800r@pec.istruzione.it</w:t>
              </w:r>
            </w:hyperlink>
            <w:r w:rsidRPr="00CB067A">
              <w:rPr>
                <w:rFonts w:ascii="Calibri" w:hAnsi="Calibri" w:cs="Times"/>
                <w:i/>
                <w:noProof/>
                <w:sz w:val="16"/>
                <w:szCs w:val="16"/>
                <w:lang w:val="en-US"/>
              </w:rPr>
              <w:t xml:space="preserve"> -  website: </w:t>
            </w:r>
            <w:hyperlink r:id="rId12" w:history="1">
              <w:r w:rsidRPr="00D30269">
                <w:rPr>
                  <w:rStyle w:val="Collegamentoipertestuale"/>
                  <w:rFonts w:ascii="Calibri" w:hAnsi="Calibri" w:cs="Times"/>
                  <w:i/>
                  <w:noProof/>
                  <w:sz w:val="16"/>
                  <w:szCs w:val="16"/>
                  <w:lang w:val="en-US"/>
                </w:rPr>
                <w:t>www.orioli.edu.it</w:t>
              </w:r>
            </w:hyperlink>
            <w:r w:rsidRPr="00CB067A">
              <w:rPr>
                <w:rFonts w:ascii="Calibri" w:hAnsi="Calibri" w:cs="Calibri"/>
                <w:i/>
                <w:noProof/>
                <w:color w:val="333333"/>
                <w:sz w:val="16"/>
                <w:szCs w:val="16"/>
                <w:lang w:val="en-US"/>
              </w:rPr>
              <w:t xml:space="preserve"> </w:t>
            </w:r>
          </w:p>
        </w:tc>
      </w:tr>
    </w:tbl>
    <w:p w14:paraId="23029303" w14:textId="602ACFB3" w:rsidR="001E3B29" w:rsidRPr="00595EE7" w:rsidRDefault="001E3B29" w:rsidP="00595EE7">
      <w:pPr>
        <w:pStyle w:val="Corpotesto"/>
        <w:ind w:left="109"/>
        <w:rPr>
          <w:rFonts w:ascii="Calibri" w:hAnsi="Calibri"/>
          <w:i/>
          <w:sz w:val="16"/>
          <w:lang w:val="en-US"/>
        </w:rPr>
      </w:pPr>
    </w:p>
    <w:p w14:paraId="57D018B6" w14:textId="77777777" w:rsidR="001E3B29" w:rsidRPr="00595EE7" w:rsidRDefault="001E3B29">
      <w:pPr>
        <w:spacing w:before="100" w:after="100"/>
        <w:jc w:val="center"/>
        <w:rPr>
          <w:sz w:val="40"/>
          <w:szCs w:val="40"/>
          <w:lang w:val="en-US"/>
        </w:rPr>
      </w:pPr>
    </w:p>
    <w:bookmarkEnd w:id="0"/>
    <w:p w14:paraId="2882797F" w14:textId="4F97B9DD" w:rsidR="004338D0" w:rsidRDefault="001E3B29" w:rsidP="001E3B29">
      <w:pPr>
        <w:spacing w:before="100" w:after="100"/>
        <w:rPr>
          <w:sz w:val="40"/>
          <w:szCs w:val="40"/>
        </w:rPr>
      </w:pPr>
      <w:r w:rsidRPr="00595EE7">
        <w:rPr>
          <w:sz w:val="40"/>
          <w:szCs w:val="40"/>
          <w:lang w:val="en-US"/>
        </w:rPr>
        <w:t xml:space="preserve">                     </w:t>
      </w:r>
      <w:r w:rsidR="009C46AC">
        <w:rPr>
          <w:sz w:val="40"/>
          <w:szCs w:val="40"/>
        </w:rPr>
        <w:t xml:space="preserve">PROGRAMMAZIONE DIDATTICA </w:t>
      </w:r>
    </w:p>
    <w:p w14:paraId="307BBFC0" w14:textId="77777777" w:rsidR="004338D0" w:rsidRDefault="009C46AC">
      <w:pPr>
        <w:spacing w:before="100" w:after="100"/>
        <w:jc w:val="center"/>
        <w:rPr>
          <w:sz w:val="40"/>
          <w:szCs w:val="40"/>
        </w:rPr>
      </w:pPr>
      <w:r>
        <w:rPr>
          <w:sz w:val="40"/>
          <w:szCs w:val="40"/>
        </w:rPr>
        <w:t xml:space="preserve">DEL CONSIGLIO DI CLASSE </w:t>
      </w:r>
    </w:p>
    <w:p w14:paraId="1677EE96" w14:textId="73D73E36" w:rsidR="004338D0" w:rsidRDefault="009C46AC">
      <w:pPr>
        <w:spacing w:before="100" w:after="100"/>
        <w:jc w:val="center"/>
      </w:pPr>
      <w:r>
        <w:t>(a cura del Coordinatore di Classe)</w:t>
      </w:r>
    </w:p>
    <w:p w14:paraId="237A96C7" w14:textId="30F71F32" w:rsidR="003619EC" w:rsidRDefault="003619EC">
      <w:pPr>
        <w:spacing w:before="100" w:after="100"/>
        <w:jc w:val="center"/>
      </w:pPr>
    </w:p>
    <w:p w14:paraId="13747EE8" w14:textId="77777777" w:rsidR="003619EC" w:rsidRDefault="003619EC">
      <w:pPr>
        <w:spacing w:before="100" w:after="100"/>
        <w:jc w:val="center"/>
      </w:pPr>
    </w:p>
    <w:p w14:paraId="1208AF0F" w14:textId="1CCC1B7B" w:rsidR="004338D0" w:rsidRDefault="009C46AC" w:rsidP="001F43C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Classe </w:t>
      </w:r>
      <w:r w:rsidR="001F43CC">
        <w:rPr>
          <w:rFonts w:ascii="Arial" w:hAnsi="Arial"/>
          <w:b/>
          <w:bCs/>
          <w:sz w:val="24"/>
          <w:szCs w:val="24"/>
        </w:rPr>
        <w:t>……</w:t>
      </w:r>
      <w:proofErr w:type="gramStart"/>
      <w:r w:rsidR="001F43CC">
        <w:rPr>
          <w:rFonts w:ascii="Arial" w:hAnsi="Arial"/>
          <w:b/>
          <w:bCs/>
          <w:sz w:val="24"/>
          <w:szCs w:val="24"/>
        </w:rPr>
        <w:t>…….</w:t>
      </w:r>
      <w:proofErr w:type="gramEnd"/>
      <w:r w:rsidR="001F43CC">
        <w:rPr>
          <w:rFonts w:ascii="Arial" w:hAnsi="Arial"/>
          <w:b/>
          <w:bCs/>
          <w:sz w:val="24"/>
          <w:szCs w:val="24"/>
        </w:rPr>
        <w:t>.</w:t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</w:r>
      <w:r w:rsidR="002E7A4D">
        <w:rPr>
          <w:rFonts w:ascii="Arial" w:hAnsi="Arial"/>
          <w:b/>
          <w:bCs/>
          <w:sz w:val="24"/>
          <w:szCs w:val="24"/>
        </w:rPr>
        <w:tab/>
        <w:t>A.S. …………….</w:t>
      </w:r>
    </w:p>
    <w:p w14:paraId="1A2E0DE1" w14:textId="77777777" w:rsidR="003619EC" w:rsidRDefault="003619EC">
      <w:pPr>
        <w:spacing w:before="100" w:after="100"/>
        <w:jc w:val="center"/>
        <w:rPr>
          <w:rFonts w:ascii="Arial" w:hAnsi="Arial"/>
          <w:b/>
          <w:bCs/>
          <w:sz w:val="24"/>
          <w:szCs w:val="24"/>
        </w:rPr>
      </w:pPr>
    </w:p>
    <w:p w14:paraId="72309F9F" w14:textId="63878CE0" w:rsidR="004338D0" w:rsidRDefault="009C46AC">
      <w:pPr>
        <w:spacing w:before="100" w:after="100"/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DESCRIZIONE ANALITICA DELLA CLASSE</w:t>
      </w:r>
    </w:p>
    <w:p w14:paraId="3E715EDB" w14:textId="6975DA8C" w:rsidR="003619EC" w:rsidRDefault="003619E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94E2C76" w14:textId="77777777" w:rsidR="001E3B29" w:rsidRDefault="001E3B29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62E4042F" w14:textId="77777777" w:rsidTr="001E3B29">
        <w:trPr>
          <w:trHeight w:val="4741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89A69" w14:textId="77777777" w:rsidR="004338D0" w:rsidRDefault="004338D0">
            <w:pPr>
              <w:rPr>
                <w:rFonts w:ascii="Arial" w:eastAsia="Arial" w:hAnsi="Arial" w:cs="Arial"/>
              </w:rPr>
            </w:pPr>
          </w:p>
          <w:p w14:paraId="1DF88D88" w14:textId="37D6BA69" w:rsidR="004338D0" w:rsidRDefault="009C46AC">
            <w:pPr>
              <w:spacing w:line="360" w:lineRule="auto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CARATTERISTICHE DEL GRUPPO CLASSE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/>
              </w:rPr>
              <w:t xml:space="preserve"> </w:t>
            </w:r>
            <w:proofErr w:type="gramStart"/>
            <w:r>
              <w:rPr>
                <w:rFonts w:ascii="Arial" w:hAnsi="Arial"/>
                <w:sz w:val="16"/>
                <w:szCs w:val="16"/>
              </w:rPr>
              <w:t>( presenza</w:t>
            </w:r>
            <w:proofErr w:type="gramEnd"/>
            <w:r>
              <w:rPr>
                <w:rFonts w:ascii="Arial" w:hAnsi="Arial"/>
                <w:sz w:val="16"/>
                <w:szCs w:val="16"/>
              </w:rPr>
              <w:t xml:space="preserve"> o meno di alunni diversamente abili</w:t>
            </w:r>
            <w:r w:rsidR="00914272">
              <w:rPr>
                <w:rFonts w:ascii="Arial" w:hAnsi="Arial"/>
                <w:sz w:val="16"/>
                <w:szCs w:val="16"/>
              </w:rPr>
              <w:t xml:space="preserve"> e/o DES)</w:t>
            </w:r>
          </w:p>
          <w:p w14:paraId="635A56A6" w14:textId="5FED9613" w:rsidR="004338D0" w:rsidRDefault="009C46AC">
            <w:pPr>
              <w:tabs>
                <w:tab w:val="left" w:pos="8715"/>
              </w:tabs>
              <w:spacing w:line="360" w:lineRule="aut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BBAF9A5" w14:textId="77777777" w:rsidR="004338D0" w:rsidRDefault="004338D0">
            <w:pPr>
              <w:spacing w:line="360" w:lineRule="auto"/>
              <w:rPr>
                <w:rFonts w:ascii="Arial" w:eastAsia="Arial" w:hAnsi="Arial" w:cs="Arial"/>
              </w:rPr>
            </w:pPr>
          </w:p>
          <w:p w14:paraId="6F07F286" w14:textId="1F082B48" w:rsidR="004338D0" w:rsidRDefault="009C46AC">
            <w:pPr>
              <w:spacing w:line="36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LIVELLI DI PREPARAZIONE INIZIALI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  <w:r>
              <w:rPr>
                <w:rFonts w:ascii="Arial" w:hAnsi="Arial"/>
                <w:b/>
                <w:bCs/>
                <w:sz w:val="16"/>
                <w:szCs w:val="16"/>
              </w:rPr>
              <w:t xml:space="preserve"> </w:t>
            </w:r>
          </w:p>
          <w:p w14:paraId="77264073" w14:textId="5FE64EA5" w:rsidR="004338D0" w:rsidRDefault="004338D0">
            <w:pPr>
              <w:rPr>
                <w:rFonts w:ascii="Arial" w:hAnsi="Arial"/>
                <w:sz w:val="22"/>
                <w:szCs w:val="22"/>
              </w:rPr>
            </w:pPr>
          </w:p>
          <w:p w14:paraId="2163FFF6" w14:textId="145F490D" w:rsidR="001F43CC" w:rsidRDefault="001F43CC">
            <w:pPr>
              <w:rPr>
                <w:rFonts w:ascii="Arial" w:hAnsi="Arial"/>
                <w:sz w:val="22"/>
                <w:szCs w:val="22"/>
              </w:rPr>
            </w:pPr>
          </w:p>
          <w:p w14:paraId="2682328B" w14:textId="77777777" w:rsidR="001F43CC" w:rsidRDefault="001F43CC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11837B29" w14:textId="1771319D" w:rsidR="004338D0" w:rsidRDefault="009C46AC">
            <w:pPr>
              <w:spacing w:line="36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MOTIVAZIONE COMPLESSIVA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</w:p>
          <w:p w14:paraId="52D7A726" w14:textId="0AB79F8C" w:rsidR="004338D0" w:rsidRDefault="004338D0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14:paraId="41706A5E" w14:textId="10AD6DF2" w:rsidR="001F43CC" w:rsidRDefault="001F43CC">
            <w:pPr>
              <w:spacing w:line="360" w:lineRule="auto"/>
              <w:rPr>
                <w:rFonts w:ascii="Arial" w:hAnsi="Arial"/>
                <w:sz w:val="22"/>
                <w:szCs w:val="22"/>
              </w:rPr>
            </w:pPr>
          </w:p>
          <w:p w14:paraId="685F8F90" w14:textId="77777777" w:rsidR="001F43CC" w:rsidRDefault="001F43CC">
            <w:pPr>
              <w:spacing w:line="360" w:lineRule="auto"/>
              <w:rPr>
                <w:rFonts w:ascii="Arial" w:eastAsia="Arial" w:hAnsi="Arial" w:cs="Arial"/>
                <w:sz w:val="22"/>
                <w:szCs w:val="22"/>
              </w:rPr>
            </w:pPr>
          </w:p>
          <w:p w14:paraId="36344D6C" w14:textId="6C89204F" w:rsidR="004338D0" w:rsidRDefault="009C46AC">
            <w:pPr>
              <w:spacing w:line="360" w:lineRule="auto"/>
              <w:rPr>
                <w:rFonts w:ascii="Arial" w:eastAsia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</w:rPr>
              <w:t>NTERESSE E PARTECIPAZIONE</w:t>
            </w:r>
            <w:r w:rsidR="001F43CC">
              <w:rPr>
                <w:rFonts w:ascii="Arial" w:hAnsi="Arial"/>
                <w:b/>
                <w:bCs/>
                <w:sz w:val="16"/>
                <w:szCs w:val="16"/>
              </w:rPr>
              <w:t>:</w:t>
            </w:r>
          </w:p>
          <w:p w14:paraId="0F8B024D" w14:textId="16FDBB53" w:rsidR="004338D0" w:rsidRDefault="009C46AC">
            <w:pPr>
              <w:spacing w:line="360" w:lineRule="auto"/>
            </w:pPr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</w:tc>
      </w:tr>
    </w:tbl>
    <w:p w14:paraId="60817276" w14:textId="77777777" w:rsidR="004338D0" w:rsidRDefault="004338D0">
      <w:pPr>
        <w:widowControl w:val="0"/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EED0937" w14:textId="1DBF46FA" w:rsidR="003619EC" w:rsidRDefault="009C46AC">
      <w:p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L’analisi dei risultati delle prove d’ingresso, degli interventi degli alunni e l’osservazione sistematica da parte degli insegnanti evidenziano un quadro complessivo dal punto di vista</w:t>
      </w:r>
      <w:r w:rsidR="003619EC">
        <w:rPr>
          <w:rFonts w:ascii="Arial" w:hAnsi="Arial"/>
          <w:sz w:val="22"/>
          <w:szCs w:val="22"/>
        </w:rPr>
        <w:t>:</w:t>
      </w:r>
    </w:p>
    <w:p w14:paraId="61110E94" w14:textId="5687406C" w:rsidR="004338D0" w:rsidRDefault="004338D0">
      <w:pPr>
        <w:spacing w:before="100" w:after="100"/>
        <w:jc w:val="both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1003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04"/>
        <w:gridCol w:w="989"/>
        <w:gridCol w:w="285"/>
        <w:gridCol w:w="3254"/>
        <w:gridCol w:w="990"/>
        <w:gridCol w:w="1417"/>
        <w:gridCol w:w="991"/>
      </w:tblGrid>
      <w:tr w:rsidR="004338D0" w14:paraId="55F3E0D4" w14:textId="77777777">
        <w:trPr>
          <w:trHeight w:val="253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692B51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COGNITIVO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AF9D50" w14:textId="77777777" w:rsidR="004338D0" w:rsidRDefault="004338D0"/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32EC90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AA3CBB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COMPORTAMENTALE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8CBC4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Buono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DE0588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Sufficiente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586F863" w14:textId="77777777" w:rsidR="004338D0" w:rsidRDefault="009C46AC">
            <w:pPr>
              <w:spacing w:before="100" w:after="10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Scarso</w:t>
            </w:r>
          </w:p>
        </w:tc>
      </w:tr>
      <w:tr w:rsidR="004338D0" w14:paraId="29D2BA74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51064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  <w:shd w:val="clear" w:color="auto" w:fill="FFFFFF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Ottimo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528AF8" w14:textId="77777777" w:rsidR="004338D0" w:rsidRDefault="004338D0"/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AA203E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A39D53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 xml:space="preserve">Grado di motivazione  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D758D7" w14:textId="452E83BE" w:rsidR="004338D0" w:rsidRDefault="004338D0">
            <w:pPr>
              <w:spacing w:before="100" w:after="10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77E1DB" w14:textId="2480E0B9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207FC6" w14:textId="533629C7" w:rsidR="004338D0" w:rsidRDefault="004338D0">
            <w:pPr>
              <w:spacing w:before="100" w:after="100"/>
              <w:jc w:val="center"/>
            </w:pPr>
          </w:p>
        </w:tc>
      </w:tr>
      <w:tr w:rsidR="004338D0" w14:paraId="421DA588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47C0CC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lastRenderedPageBreak/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Buono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BBFE9E" w14:textId="77777777" w:rsidR="004338D0" w:rsidRPr="00811FDA" w:rsidRDefault="004338D0" w:rsidP="00811FDA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A23C932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EA35D1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Atteggiamento collaborativo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1F64AC" w14:textId="51C9C8F0" w:rsidR="004338D0" w:rsidRDefault="004338D0">
            <w:pPr>
              <w:spacing w:before="100" w:after="10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65FAD7" w14:textId="7F39E4BB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4FA92" w14:textId="0527640E" w:rsidR="004338D0" w:rsidRDefault="004338D0">
            <w:pPr>
              <w:spacing w:before="100" w:after="100"/>
              <w:jc w:val="center"/>
            </w:pPr>
          </w:p>
        </w:tc>
      </w:tr>
      <w:tr w:rsidR="004338D0" w14:paraId="7A1A8969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641ADE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Discreto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675C90" w14:textId="74A0DE42" w:rsidR="004338D0" w:rsidRPr="00F57BBC" w:rsidRDefault="004338D0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56D6B5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777A1CA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Competenza relazionale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869987" w14:textId="5A7B932B" w:rsidR="004338D0" w:rsidRDefault="004338D0">
            <w:pPr>
              <w:spacing w:before="100" w:after="100"/>
              <w:jc w:val="center"/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BC8D09" w14:textId="6B08DDBB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7B6690" w14:textId="4E2F3C41" w:rsidR="004338D0" w:rsidRDefault="004338D0">
            <w:pPr>
              <w:spacing w:before="100" w:after="100"/>
              <w:jc w:val="center"/>
            </w:pPr>
          </w:p>
        </w:tc>
      </w:tr>
      <w:tr w:rsidR="004338D0" w14:paraId="47526352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167EF2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Sufficiente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110937" w14:textId="125305DD" w:rsidR="004338D0" w:rsidRPr="00F57BBC" w:rsidRDefault="004338D0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9B741F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C2ADBE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Livello di integrazione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901BC1" w14:textId="77777777" w:rsidR="004338D0" w:rsidRDefault="004338D0"/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858AC3" w14:textId="14B377B3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2937E8" w14:textId="5DE9FD22" w:rsidR="004338D0" w:rsidRDefault="004338D0">
            <w:pPr>
              <w:spacing w:before="100" w:after="100"/>
              <w:jc w:val="center"/>
            </w:pPr>
          </w:p>
        </w:tc>
      </w:tr>
      <w:tr w:rsidR="004338D0" w14:paraId="226C95F4" w14:textId="77777777">
        <w:trPr>
          <w:trHeight w:val="280"/>
        </w:trPr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B928CA" w14:textId="77777777" w:rsidR="004338D0" w:rsidRDefault="009C46AC">
            <w:pPr>
              <w:spacing w:before="100" w:after="100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  <w:r>
              <w:rPr>
                <w:rFonts w:ascii="Arial" w:hAnsi="Arial"/>
                <w:sz w:val="22"/>
                <w:szCs w:val="22"/>
              </w:rPr>
              <w:t xml:space="preserve"> Insufficiente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5EABB7" w14:textId="1614A516" w:rsidR="004338D0" w:rsidRPr="006107E5" w:rsidRDefault="004338D0">
            <w:pPr>
              <w:spacing w:before="100" w:after="100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28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EE7F9F" w14:textId="77777777" w:rsidR="004338D0" w:rsidRDefault="004338D0"/>
        </w:tc>
        <w:tc>
          <w:tcPr>
            <w:tcW w:w="3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A2BF12" w14:textId="77777777" w:rsidR="004338D0" w:rsidRDefault="009C46AC">
            <w:p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Rispetto delle regole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8D3E0" w14:textId="310E0081" w:rsidR="004338D0" w:rsidRPr="0038657A" w:rsidRDefault="004338D0">
            <w:pPr>
              <w:spacing w:before="100" w:after="10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353D5F" w14:textId="77777777" w:rsidR="004338D0" w:rsidRDefault="004338D0">
            <w:pPr>
              <w:spacing w:before="100" w:after="100"/>
              <w:jc w:val="center"/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804F3D" w14:textId="4403B956" w:rsidR="004338D0" w:rsidRDefault="004338D0">
            <w:pPr>
              <w:spacing w:before="100" w:after="100"/>
              <w:jc w:val="center"/>
            </w:pPr>
          </w:p>
        </w:tc>
      </w:tr>
    </w:tbl>
    <w:p w14:paraId="3AC16D5C" w14:textId="77777777" w:rsidR="004338D0" w:rsidRDefault="004338D0">
      <w:pPr>
        <w:widowControl w:val="0"/>
        <w:spacing w:before="100" w:after="100"/>
        <w:jc w:val="both"/>
        <w:rPr>
          <w:rFonts w:ascii="Arial" w:eastAsia="Arial" w:hAnsi="Arial" w:cs="Arial"/>
          <w:sz w:val="22"/>
          <w:szCs w:val="22"/>
        </w:rPr>
      </w:pPr>
    </w:p>
    <w:p w14:paraId="298D3359" w14:textId="77777777" w:rsidR="004338D0" w:rsidRDefault="004338D0">
      <w:pPr>
        <w:rPr>
          <w:rFonts w:ascii="Arial" w:eastAsia="Arial" w:hAnsi="Arial" w:cs="Arial"/>
          <w:sz w:val="22"/>
          <w:szCs w:val="22"/>
        </w:rPr>
      </w:pPr>
    </w:p>
    <w:p w14:paraId="28F79767" w14:textId="6C9302CB" w:rsidR="004338D0" w:rsidRPr="003619EC" w:rsidRDefault="009C46AC" w:rsidP="003619EC">
      <w:pPr>
        <w:pStyle w:val="Paragrafoelenco"/>
        <w:numPr>
          <w:ilvl w:val="0"/>
          <w:numId w:val="16"/>
        </w:numPr>
        <w:rPr>
          <w:rFonts w:ascii="Arial" w:hAnsi="Arial"/>
          <w:sz w:val="22"/>
          <w:szCs w:val="22"/>
        </w:rPr>
      </w:pPr>
      <w:r w:rsidRPr="003619EC">
        <w:rPr>
          <w:rFonts w:ascii="Arial" w:hAnsi="Arial"/>
          <w:b/>
          <w:bCs/>
          <w:sz w:val="22"/>
          <w:szCs w:val="22"/>
        </w:rPr>
        <w:t>Osservazioni</w:t>
      </w:r>
      <w:r w:rsidR="001E1301" w:rsidRPr="003619EC">
        <w:rPr>
          <w:rFonts w:ascii="Arial" w:hAnsi="Arial"/>
          <w:b/>
          <w:bCs/>
          <w:sz w:val="22"/>
          <w:szCs w:val="22"/>
        </w:rPr>
        <w:t>:</w:t>
      </w:r>
      <w:r w:rsidR="001E1301" w:rsidRPr="003619EC">
        <w:rPr>
          <w:rFonts w:ascii="Arial" w:hAnsi="Arial"/>
          <w:sz w:val="22"/>
          <w:szCs w:val="22"/>
        </w:rPr>
        <w:t xml:space="preserve"> </w:t>
      </w:r>
    </w:p>
    <w:p w14:paraId="7F35F20B" w14:textId="5393966B" w:rsidR="001F43CC" w:rsidRDefault="001F43CC">
      <w:pPr>
        <w:rPr>
          <w:rFonts w:ascii="Arial" w:hAnsi="Arial"/>
          <w:sz w:val="22"/>
          <w:szCs w:val="22"/>
        </w:rPr>
      </w:pPr>
    </w:p>
    <w:p w14:paraId="5FFE5B9D" w14:textId="3C0D8095" w:rsidR="001F43CC" w:rsidRDefault="001F43CC">
      <w:pPr>
        <w:rPr>
          <w:rFonts w:ascii="Arial" w:hAnsi="Arial"/>
          <w:sz w:val="22"/>
          <w:szCs w:val="22"/>
        </w:rPr>
      </w:pPr>
    </w:p>
    <w:p w14:paraId="6D0AB934" w14:textId="4F70015E" w:rsidR="001F43CC" w:rsidRDefault="001F43CC">
      <w:pPr>
        <w:rPr>
          <w:rFonts w:ascii="Arial" w:hAnsi="Arial"/>
          <w:sz w:val="22"/>
          <w:szCs w:val="22"/>
        </w:rPr>
      </w:pPr>
    </w:p>
    <w:p w14:paraId="16F14832" w14:textId="416B5FDC" w:rsidR="001F43CC" w:rsidRDefault="001F43CC">
      <w:pPr>
        <w:rPr>
          <w:rFonts w:ascii="Arial" w:hAnsi="Arial"/>
          <w:sz w:val="22"/>
          <w:szCs w:val="22"/>
        </w:rPr>
      </w:pPr>
    </w:p>
    <w:p w14:paraId="4F494F84" w14:textId="4A7C5790" w:rsidR="001F43CC" w:rsidRDefault="001F43CC">
      <w:pPr>
        <w:rPr>
          <w:rFonts w:ascii="Arial" w:hAnsi="Arial"/>
          <w:sz w:val="22"/>
          <w:szCs w:val="22"/>
        </w:rPr>
      </w:pPr>
    </w:p>
    <w:p w14:paraId="1F381CA3" w14:textId="46AF4D37" w:rsidR="001F43CC" w:rsidRDefault="001F43CC">
      <w:pPr>
        <w:rPr>
          <w:rFonts w:ascii="Arial" w:hAnsi="Arial"/>
          <w:sz w:val="22"/>
          <w:szCs w:val="22"/>
        </w:rPr>
      </w:pPr>
    </w:p>
    <w:p w14:paraId="4E321311" w14:textId="72125614" w:rsidR="001F43CC" w:rsidRDefault="001F43CC">
      <w:pPr>
        <w:rPr>
          <w:rFonts w:ascii="Arial" w:hAnsi="Arial"/>
          <w:sz w:val="22"/>
          <w:szCs w:val="22"/>
        </w:rPr>
      </w:pPr>
    </w:p>
    <w:p w14:paraId="447D347A" w14:textId="77777777" w:rsidR="001F43CC" w:rsidRDefault="001F43CC">
      <w:pPr>
        <w:rPr>
          <w:rFonts w:ascii="Arial" w:eastAsia="Arial" w:hAnsi="Arial" w:cs="Arial"/>
          <w:sz w:val="22"/>
          <w:szCs w:val="22"/>
        </w:rPr>
      </w:pPr>
    </w:p>
    <w:p w14:paraId="3D781B7E" w14:textId="77777777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2"/>
          <w:szCs w:val="22"/>
        </w:rPr>
        <w:t xml:space="preserve">                      </w:t>
      </w:r>
    </w:p>
    <w:p w14:paraId="43C378C8" w14:textId="77777777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ATTIVITA’ CHE SI INTENDONO ATTIVARE PER COLMARE LE LACUNE RILEVATE NELLE VARIE DISCIPLINE </w:t>
      </w:r>
    </w:p>
    <w:p w14:paraId="3CFD597D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234BAFAE" w14:textId="77777777">
        <w:trPr>
          <w:trHeight w:val="252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5ED92A" w14:textId="77777777" w:rsidR="004338D0" w:rsidRDefault="004338D0">
            <w:pPr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77BE0868" w14:textId="12030477" w:rsidR="004338D0" w:rsidRPr="001F43CC" w:rsidRDefault="009C46AC" w:rsidP="001F43CC">
            <w:pPr>
              <w:pStyle w:val="Paragrafoelenco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4"/>
                <w:szCs w:val="24"/>
              </w:rPr>
              <w:t xml:space="preserve"> </w:t>
            </w:r>
            <w:r w:rsidRPr="001F43CC">
              <w:rPr>
                <w:rFonts w:ascii="Arial" w:hAnsi="Arial"/>
                <w:sz w:val="22"/>
                <w:szCs w:val="22"/>
              </w:rPr>
              <w:t>Recupero prerequisiti</w:t>
            </w:r>
          </w:p>
          <w:p w14:paraId="50556A0D" w14:textId="3B8ED11D" w:rsidR="004338D0" w:rsidRPr="001F43CC" w:rsidRDefault="009C46AC" w:rsidP="001F43CC">
            <w:pPr>
              <w:pStyle w:val="Paragrafoelenco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Consolidamento delle competenze disciplinari di base</w:t>
            </w:r>
          </w:p>
          <w:p w14:paraId="77D260B1" w14:textId="6141EC77" w:rsidR="004338D0" w:rsidRPr="001F43CC" w:rsidRDefault="009C46AC" w:rsidP="001F43CC">
            <w:pPr>
              <w:pStyle w:val="Paragrafoelenco"/>
              <w:numPr>
                <w:ilvl w:val="0"/>
                <w:numId w:val="15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Ripetizione dei contenuti precedentemente affrontati con esercizi di      consolidamento…………………………………………………………………………………</w:t>
            </w:r>
          </w:p>
          <w:p w14:paraId="5CD45CB0" w14:textId="76F44FF7" w:rsidR="004338D0" w:rsidRPr="003619EC" w:rsidRDefault="003619EC" w:rsidP="003619EC">
            <w:pPr>
              <w:pStyle w:val="Paragrafoelenco"/>
              <w:numPr>
                <w:ilvl w:val="0"/>
                <w:numId w:val="15"/>
              </w:numPr>
              <w:rPr>
                <w:rFonts w:ascii="Arial" w:hAnsi="Arial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sz w:val="22"/>
                <w:szCs w:val="22"/>
              </w:rPr>
              <w:t>Altro:</w:t>
            </w:r>
            <w:r w:rsidR="009C46AC" w:rsidRPr="003619EC">
              <w:rPr>
                <w:rFonts w:ascii="Arial" w:hAnsi="Arial"/>
                <w:sz w:val="22"/>
                <w:szCs w:val="22"/>
              </w:rPr>
              <w:t>…</w:t>
            </w:r>
            <w:proofErr w:type="gramEnd"/>
            <w:r w:rsidR="009C46AC"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……………………………………………………………………………………………..</w:t>
            </w:r>
          </w:p>
          <w:p w14:paraId="59F4A57A" w14:textId="7E6A26DC" w:rsidR="004338D0" w:rsidRPr="003619EC" w:rsidRDefault="009C46AC" w:rsidP="003619EC">
            <w:pPr>
              <w:pStyle w:val="Paragrafoelenco"/>
              <w:ind w:left="564"/>
              <w:rPr>
                <w:rFonts w:ascii="Arial" w:hAnsi="Arial"/>
                <w:sz w:val="22"/>
                <w:szCs w:val="22"/>
              </w:rPr>
            </w:pPr>
            <w:r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  <w:p w14:paraId="197D157C" w14:textId="4F7C55B8" w:rsidR="004338D0" w:rsidRPr="003619EC" w:rsidRDefault="009C46AC" w:rsidP="003619EC">
            <w:pPr>
              <w:pStyle w:val="Paragrafoelenco"/>
              <w:ind w:left="564"/>
              <w:rPr>
                <w:rFonts w:ascii="Arial" w:hAnsi="Arial"/>
                <w:sz w:val="22"/>
                <w:szCs w:val="22"/>
              </w:rPr>
            </w:pPr>
            <w:r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  <w:p w14:paraId="6EADF98E" w14:textId="59423E85" w:rsidR="004338D0" w:rsidRPr="003619EC" w:rsidRDefault="009C46AC" w:rsidP="003619EC">
            <w:pPr>
              <w:pStyle w:val="Paragrafoelenco"/>
              <w:ind w:left="564"/>
              <w:rPr>
                <w:rFonts w:ascii="Arial" w:hAnsi="Arial"/>
                <w:sz w:val="22"/>
                <w:szCs w:val="22"/>
              </w:rPr>
            </w:pPr>
            <w:r w:rsidRPr="003619EC">
              <w:rPr>
                <w:rFonts w:ascii="Arial" w:hAnsi="Arial"/>
                <w:sz w:val="22"/>
                <w:szCs w:val="22"/>
              </w:rPr>
              <w:t>………………………………………………………………………………………………..</w:t>
            </w:r>
          </w:p>
        </w:tc>
      </w:tr>
    </w:tbl>
    <w:p w14:paraId="299F59B0" w14:textId="77777777" w:rsidR="004338D0" w:rsidRDefault="004338D0">
      <w:pPr>
        <w:widowControl w:val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140869C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0378E811" w14:textId="77777777" w:rsidR="004338D0" w:rsidRDefault="009C46A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Sulla base delle indicazioni contenute nel Piano dell’Offerta Formativa, ed emerse nelle riunioni di Dipartimento, il Consiglio di Classe riconosce come prioritari i seguenti obiettivi:</w:t>
      </w:r>
    </w:p>
    <w:p w14:paraId="506B7C0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5707ADC3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A45CA9B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62607B74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8376F50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244ADAF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D08BDC7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1BC284F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77D3755" w14:textId="77777777" w:rsidR="004409D7" w:rsidRDefault="004409D7" w:rsidP="003619EC">
      <w:pPr>
        <w:rPr>
          <w:rFonts w:ascii="Arial" w:hAnsi="Arial"/>
          <w:b/>
          <w:bCs/>
          <w:sz w:val="24"/>
          <w:szCs w:val="24"/>
        </w:rPr>
      </w:pPr>
    </w:p>
    <w:p w14:paraId="48D768B8" w14:textId="77777777" w:rsidR="004409D7" w:rsidRDefault="004409D7" w:rsidP="003619EC">
      <w:pPr>
        <w:rPr>
          <w:rFonts w:ascii="Arial" w:hAnsi="Arial"/>
          <w:b/>
          <w:bCs/>
          <w:sz w:val="24"/>
          <w:szCs w:val="24"/>
        </w:rPr>
      </w:pPr>
    </w:p>
    <w:p w14:paraId="4CA6CE23" w14:textId="77777777" w:rsidR="004409D7" w:rsidRDefault="004409D7" w:rsidP="003619EC">
      <w:pPr>
        <w:rPr>
          <w:rFonts w:ascii="Arial" w:hAnsi="Arial"/>
          <w:b/>
          <w:bCs/>
          <w:sz w:val="24"/>
          <w:szCs w:val="24"/>
        </w:rPr>
      </w:pPr>
    </w:p>
    <w:p w14:paraId="46825763" w14:textId="0AD947DE" w:rsidR="004338D0" w:rsidRDefault="009C46AC" w:rsidP="003619EC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OBIETTIVI COMPORTAMENTALI </w:t>
      </w:r>
    </w:p>
    <w:p w14:paraId="115F3CF2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778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78"/>
      </w:tblGrid>
      <w:tr w:rsidR="004338D0" w14:paraId="4C3643D4" w14:textId="77777777">
        <w:trPr>
          <w:trHeight w:val="3123"/>
          <w:jc w:val="center"/>
        </w:trPr>
        <w:tc>
          <w:tcPr>
            <w:tcW w:w="9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1CA70" w14:textId="77777777" w:rsidR="004338D0" w:rsidRDefault="009C46AC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lastRenderedPageBreak/>
              <w:t>L’acquisizione delle competenze chiave e la creazione della crescita individuale di cittadino attivo concorrono al perseguimento delle competenze riferite all’aspetto socio-relazionale (Certificazione obbligo scolastico). Le dinamiche di relazione e la cittadinanza individuano specifici obiettivi comportamentali.</w:t>
            </w:r>
          </w:p>
          <w:p w14:paraId="78AFD8D7" w14:textId="77777777" w:rsidR="004338D0" w:rsidRDefault="009C46AC">
            <w:pPr>
              <w:spacing w:after="1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Gli alunni dovranno, infatti, alla fine del primo biennio, essere in grado di manifestare</w:t>
            </w:r>
          </w:p>
          <w:p w14:paraId="0D1EAC1D" w14:textId="77777777" w:rsidR="004338D0" w:rsidRDefault="009C46AC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delle discipline: collaborazione, interesse, coinvolgimento, attenzione, impegno, partecipazione attiva, puntualità e rispetto delle scadenze;</w:t>
            </w:r>
          </w:p>
          <w:p w14:paraId="6CBD9FB0" w14:textId="77777777" w:rsidR="004338D0" w:rsidRDefault="004338D0">
            <w:pP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1A403E5" w14:textId="77777777" w:rsidR="004338D0" w:rsidRDefault="009C46AC">
            <w:pPr>
              <w:numPr>
                <w:ilvl w:val="0"/>
                <w:numId w:val="2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nei confronti della classe: disponibilità ad ascoltare le opinioni altrui creando un clima di solidarietà fra gli alunni, a collaborare con compagni ed insegnanti nelle diverse attività proposte. </w:t>
            </w:r>
          </w:p>
        </w:tc>
      </w:tr>
    </w:tbl>
    <w:p w14:paraId="58D4FB79" w14:textId="77777777" w:rsidR="004338D0" w:rsidRDefault="004338D0">
      <w:pPr>
        <w:widowControl w:val="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DC03A87" w14:textId="77777777" w:rsidR="004338D0" w:rsidRDefault="004338D0">
      <w:pPr>
        <w:ind w:left="360"/>
        <w:jc w:val="center"/>
        <w:rPr>
          <w:rFonts w:ascii="Arial" w:eastAsia="Arial" w:hAnsi="Arial" w:cs="Arial"/>
          <w:sz w:val="22"/>
          <w:szCs w:val="22"/>
        </w:rPr>
      </w:pPr>
    </w:p>
    <w:p w14:paraId="52924A9F" w14:textId="77777777" w:rsidR="004338D0" w:rsidRDefault="004338D0">
      <w:pPr>
        <w:ind w:left="720"/>
        <w:rPr>
          <w:rFonts w:ascii="Arial" w:eastAsia="Arial" w:hAnsi="Arial" w:cs="Arial"/>
          <w:sz w:val="22"/>
          <w:szCs w:val="22"/>
        </w:rPr>
      </w:pPr>
    </w:p>
    <w:p w14:paraId="5145A016" w14:textId="77777777" w:rsidR="004338D0" w:rsidRDefault="004338D0">
      <w:pPr>
        <w:ind w:left="720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78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781"/>
      </w:tblGrid>
      <w:tr w:rsidR="004338D0" w14:paraId="0D5A9A14" w14:textId="77777777">
        <w:trPr>
          <w:trHeight w:val="3183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0" w:type="dxa"/>
              <w:bottom w:w="80" w:type="dxa"/>
              <w:right w:w="255" w:type="dxa"/>
            </w:tcMar>
          </w:tcPr>
          <w:p w14:paraId="771B3C2A" w14:textId="77777777" w:rsidR="004338D0" w:rsidRDefault="004338D0">
            <w:pPr>
              <w:ind w:left="720" w:right="175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DFFEBB" w14:textId="77777777" w:rsidR="004338D0" w:rsidRDefault="009C46AC">
            <w:pPr>
              <w:numPr>
                <w:ilvl w:val="0"/>
                <w:numId w:val="3"/>
              </w:numPr>
              <w:ind w:right="175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della propria formazione: senso di responsabilità; presa di coscienza dei propri limiti, delle difficoltà incontrate e dei progressi compiuti; autonomia di lavoro, gestione delle emozioni, appartenenza;</w:t>
            </w:r>
          </w:p>
          <w:p w14:paraId="2E3C464B" w14:textId="77777777" w:rsidR="004338D0" w:rsidRDefault="004338D0">
            <w:pPr>
              <w:ind w:left="36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5961768C" w14:textId="77777777" w:rsidR="004338D0" w:rsidRDefault="009C46AC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nei confronti del mondo esterno: integrazione, sensibilità verso i problemi, disponibilità ad informarsi, ad assumere iniziative e posizioni; orientamento rispetto al pieno sviluppo della propria personalità, cura dell’ambiente e del proprio lavoro;</w:t>
            </w:r>
          </w:p>
          <w:p w14:paraId="0B0DC7C2" w14:textId="77777777" w:rsidR="004338D0" w:rsidRDefault="004338D0">
            <w:pPr>
              <w:pStyle w:val="Paragrafoelenco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2AB50A5C" w14:textId="409C3B0B" w:rsidR="004338D0" w:rsidRDefault="009C46AC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nei confronti delle strutture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scolastiche :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rispetto delle regole, rispetto delle strutture e del materiale scolastico usato.</w:t>
            </w:r>
          </w:p>
          <w:p w14:paraId="2EE8C961" w14:textId="77777777" w:rsidR="00647A05" w:rsidRDefault="00647A05" w:rsidP="00647A05">
            <w:pPr>
              <w:pStyle w:val="Paragrafoelenco"/>
              <w:rPr>
                <w:rFonts w:ascii="Arial" w:hAnsi="Arial"/>
                <w:sz w:val="22"/>
                <w:szCs w:val="22"/>
              </w:rPr>
            </w:pPr>
          </w:p>
          <w:p w14:paraId="4491F820" w14:textId="56A4C074" w:rsidR="00647A05" w:rsidRDefault="00647A05">
            <w:pPr>
              <w:numPr>
                <w:ilvl w:val="0"/>
                <w:numId w:val="3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In base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alle disposizione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per la DDI: rispetto delle regole previste per la metodologia didattica a distanza e per l’uso degli applicativi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GSuite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7E5B3DB1" w14:textId="77777777" w:rsidR="004338D0" w:rsidRDefault="004338D0">
            <w:pPr>
              <w:jc w:val="both"/>
            </w:pPr>
          </w:p>
        </w:tc>
      </w:tr>
    </w:tbl>
    <w:p w14:paraId="67D59E98" w14:textId="77777777" w:rsidR="004338D0" w:rsidRDefault="004338D0">
      <w:pPr>
        <w:widowControl w:val="0"/>
        <w:rPr>
          <w:rFonts w:ascii="Arial" w:eastAsia="Arial" w:hAnsi="Arial" w:cs="Arial"/>
          <w:sz w:val="22"/>
          <w:szCs w:val="22"/>
        </w:rPr>
      </w:pPr>
    </w:p>
    <w:p w14:paraId="79F30985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C303A84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71D1B673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696F2C89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1F9D1FBA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748D5D1F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EBBAA4C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E1444A0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5D8C3137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153A2111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6A4C3ED5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2607BDAB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E0F8A7A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F7D93CE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33F67BD5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25ADCAE7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1E51D40D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1B6E238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D1EA913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433BE09D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7933C3A2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5E1ACCB1" w14:textId="77777777" w:rsidR="001E3B29" w:rsidRDefault="001E3B29" w:rsidP="003619EC">
      <w:pPr>
        <w:rPr>
          <w:rFonts w:ascii="Arial" w:hAnsi="Arial"/>
          <w:b/>
          <w:bCs/>
          <w:sz w:val="24"/>
          <w:szCs w:val="24"/>
        </w:rPr>
      </w:pPr>
    </w:p>
    <w:p w14:paraId="02434390" w14:textId="51E52073" w:rsidR="004338D0" w:rsidRPr="003619EC" w:rsidRDefault="009C46AC" w:rsidP="003619EC">
      <w:r>
        <w:rPr>
          <w:rFonts w:ascii="Arial" w:hAnsi="Arial"/>
          <w:b/>
          <w:bCs/>
          <w:sz w:val="24"/>
          <w:szCs w:val="24"/>
        </w:rPr>
        <w:lastRenderedPageBreak/>
        <w:t>OBIETTIVI COGNITIVI E METACOGNITIV</w:t>
      </w:r>
      <w:r>
        <w:rPr>
          <w:rFonts w:ascii="Arial" w:hAnsi="Arial"/>
          <w:sz w:val="24"/>
          <w:szCs w:val="24"/>
        </w:rPr>
        <w:t>I</w:t>
      </w:r>
    </w:p>
    <w:p w14:paraId="69839293" w14:textId="77777777" w:rsidR="004338D0" w:rsidRDefault="004338D0">
      <w:pPr>
        <w:jc w:val="center"/>
        <w:rPr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5424B8F6" w14:textId="77777777">
        <w:trPr>
          <w:trHeight w:val="560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9AF222" w14:textId="77777777" w:rsidR="004338D0" w:rsidRDefault="004338D0">
            <w:pPr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14:paraId="0E48064E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Acquisire la capacità di decodificare un messaggio sia scritto sia orale</w:t>
            </w:r>
          </w:p>
          <w:p w14:paraId="7C268CDD" w14:textId="77777777" w:rsidR="004338D0" w:rsidRDefault="004338D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DF6F2C4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Sviluppare un atteggiamento positivo nei confronti dell’apprendimento</w:t>
            </w:r>
          </w:p>
          <w:p w14:paraId="35CC4C67" w14:textId="77777777" w:rsidR="004338D0" w:rsidRDefault="004338D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99BE75A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Acquisire un metodo di lavoro efficace, sapendo quindi:</w:t>
            </w:r>
          </w:p>
          <w:p w14:paraId="6D076306" w14:textId="53F29451" w:rsidR="004338D0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prendere appunti;</w:t>
            </w:r>
          </w:p>
          <w:p w14:paraId="4F6EDCC8" w14:textId="7B228A6C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pianificare in modo efficace lo studio personale a casa;</w:t>
            </w:r>
          </w:p>
          <w:p w14:paraId="6B18CB61" w14:textId="0AA010A0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identificare le caratteristiche dei compiti da svolgere (scopi, procedure/strategie, livello di</w:t>
            </w:r>
          </w:p>
          <w:p w14:paraId="313F4991" w14:textId="77777777" w:rsidR="004338D0" w:rsidRDefault="009C46AC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difficoltà);</w:t>
            </w:r>
          </w:p>
          <w:p w14:paraId="63F606EE" w14:textId="7379A3E1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distinguere le informazioni principali da quelle secondarie;</w:t>
            </w:r>
          </w:p>
          <w:p w14:paraId="7074CEB2" w14:textId="7699D7F4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sfruttare occasioni di esperienze extrascolastiche (giornali, programmi televisivi, interessi</w:t>
            </w:r>
          </w:p>
          <w:p w14:paraId="4C2A74A1" w14:textId="77777777" w:rsidR="004338D0" w:rsidRDefault="009C46AC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      vari, …)</w:t>
            </w:r>
          </w:p>
          <w:p w14:paraId="13C928F8" w14:textId="52327A51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collegare le informazioni utilizzando mappe concettuali.</w:t>
            </w:r>
          </w:p>
          <w:p w14:paraId="27357BD3" w14:textId="77777777" w:rsidR="004338D0" w:rsidRDefault="004338D0">
            <w:pPr>
              <w:ind w:left="142"/>
              <w:rPr>
                <w:rFonts w:ascii="Arial" w:eastAsia="Arial" w:hAnsi="Arial" w:cs="Arial"/>
                <w:sz w:val="22"/>
                <w:szCs w:val="22"/>
              </w:rPr>
            </w:pPr>
          </w:p>
          <w:p w14:paraId="49DC1D4D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Sviluppare capacità logiche:</w:t>
            </w:r>
          </w:p>
          <w:p w14:paraId="1C5CF009" w14:textId="495F9138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cogliere analogie, differenze, correlazioni;</w:t>
            </w:r>
          </w:p>
          <w:p w14:paraId="347153AD" w14:textId="725C7E1D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sviluppare le abilità di analisi e interpretazione dei testi (letterari e non).</w:t>
            </w:r>
          </w:p>
          <w:p w14:paraId="7AA3D57B" w14:textId="77777777" w:rsidR="004338D0" w:rsidRDefault="004338D0">
            <w:pPr>
              <w:ind w:left="780"/>
              <w:rPr>
                <w:rFonts w:ascii="Arial" w:eastAsia="Arial" w:hAnsi="Arial" w:cs="Arial"/>
                <w:sz w:val="22"/>
                <w:szCs w:val="22"/>
              </w:rPr>
            </w:pPr>
          </w:p>
          <w:p w14:paraId="7A41D461" w14:textId="77777777" w:rsidR="004338D0" w:rsidRDefault="009C46AC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Sviluppare capacità comunicative:</w:t>
            </w:r>
          </w:p>
          <w:p w14:paraId="4A7D8174" w14:textId="592A045A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comunicare, sia nella forma scritta che in quella orale, in modo chiaro, ordinato e coerente;</w:t>
            </w:r>
          </w:p>
          <w:p w14:paraId="4BDC0E7D" w14:textId="151B7254" w:rsidR="004338D0" w:rsidRDefault="009C46AC" w:rsidP="001F43CC">
            <w:pPr>
              <w:pStyle w:val="Paragrafoelenco"/>
              <w:numPr>
                <w:ilvl w:val="1"/>
                <w:numId w:val="2"/>
              </w:numPr>
            </w:pPr>
            <w:r w:rsidRPr="001F43CC">
              <w:rPr>
                <w:rFonts w:ascii="Arial" w:hAnsi="Arial"/>
                <w:sz w:val="22"/>
                <w:szCs w:val="22"/>
              </w:rPr>
              <w:t>fare propria la terminologia specifica di base di ogni singola disciplina.</w:t>
            </w:r>
          </w:p>
        </w:tc>
      </w:tr>
    </w:tbl>
    <w:p w14:paraId="1FD89042" w14:textId="77777777" w:rsidR="004338D0" w:rsidRDefault="004338D0">
      <w:pPr>
        <w:widowControl w:val="0"/>
        <w:jc w:val="center"/>
        <w:rPr>
          <w:sz w:val="24"/>
          <w:szCs w:val="24"/>
        </w:rPr>
      </w:pPr>
    </w:p>
    <w:p w14:paraId="5222F41D" w14:textId="77777777" w:rsidR="004338D0" w:rsidRDefault="004338D0">
      <w:pPr>
        <w:rPr>
          <w:rFonts w:ascii="Arial" w:eastAsia="Arial" w:hAnsi="Arial" w:cs="Arial"/>
          <w:sz w:val="28"/>
          <w:szCs w:val="28"/>
        </w:rPr>
      </w:pPr>
    </w:p>
    <w:p w14:paraId="21FBE8F5" w14:textId="77121C75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STRATEGIE PER IL RAGGIUNGIMENTO DEGLI OBIETTIVI TRASVERSALI </w:t>
      </w:r>
    </w:p>
    <w:p w14:paraId="5824D27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17AB5323" w14:textId="77777777" w:rsidR="004338D0" w:rsidRDefault="009C46AC">
      <w:pPr>
        <w:jc w:val="both"/>
        <w:rPr>
          <w:rFonts w:ascii="Arial" w:eastAsia="Arial" w:hAnsi="Arial" w:cs="Arial"/>
          <w:sz w:val="22"/>
          <w:szCs w:val="22"/>
        </w:rPr>
      </w:pPr>
      <w:proofErr w:type="gramStart"/>
      <w:r>
        <w:rPr>
          <w:rFonts w:ascii="Arial" w:hAnsi="Arial"/>
          <w:sz w:val="22"/>
          <w:szCs w:val="22"/>
        </w:rPr>
        <w:t xml:space="preserve">Il  </w:t>
      </w:r>
      <w:proofErr w:type="spellStart"/>
      <w:r>
        <w:rPr>
          <w:rFonts w:ascii="Arial" w:hAnsi="Arial"/>
          <w:sz w:val="22"/>
          <w:szCs w:val="22"/>
        </w:rPr>
        <w:t>C.d.C</w:t>
      </w:r>
      <w:proofErr w:type="spellEnd"/>
      <w:r>
        <w:rPr>
          <w:rFonts w:ascii="Arial" w:hAnsi="Arial"/>
          <w:sz w:val="22"/>
          <w:szCs w:val="22"/>
        </w:rPr>
        <w:t>.</w:t>
      </w:r>
      <w:proofErr w:type="gramEnd"/>
      <w:r>
        <w:rPr>
          <w:rFonts w:ascii="Arial" w:hAnsi="Arial"/>
          <w:sz w:val="22"/>
          <w:szCs w:val="22"/>
        </w:rPr>
        <w:t>, in conformità con le direttive del POF, e con la normativa relativa al nuovo obbligo scolastico, ribadisce la necessità di un metodo,  per l’ acquisizione delle competenze disciplinari e comportamentali, che parta dalla disponibilità del corpo docente al cambiamento e all´innovazione.</w:t>
      </w:r>
    </w:p>
    <w:p w14:paraId="22A11DC3" w14:textId="77777777" w:rsidR="004338D0" w:rsidRDefault="009C46AC">
      <w:pPr>
        <w:spacing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I metodi, le strategie e le modalità organizzative funzionali alla concretizzazione del predetto indirizzo si possono sintetizzare nelle seguenti fasi operative:</w:t>
      </w:r>
    </w:p>
    <w:p w14:paraId="19FF9696" w14:textId="77777777" w:rsidR="004338D0" w:rsidRDefault="009C46AC">
      <w:pPr>
        <w:numPr>
          <w:ilvl w:val="0"/>
          <w:numId w:val="5"/>
        </w:num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raccordi metodologici</w:t>
      </w:r>
      <w:r>
        <w:rPr>
          <w:rFonts w:ascii="Arial" w:hAnsi="Arial"/>
          <w:sz w:val="22"/>
          <w:szCs w:val="22"/>
        </w:rPr>
        <w:t>, intesi come lavoro sugli obiettivi formativi ed operativi comuni a tutte le discipline</w:t>
      </w:r>
    </w:p>
    <w:p w14:paraId="7D40BCAC" w14:textId="77777777" w:rsidR="004338D0" w:rsidRDefault="009C46AC">
      <w:pPr>
        <w:numPr>
          <w:ilvl w:val="0"/>
          <w:numId w:val="5"/>
        </w:num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approccio interdisciplinare</w:t>
      </w:r>
      <w:r>
        <w:rPr>
          <w:rFonts w:ascii="Arial" w:hAnsi="Arial"/>
          <w:sz w:val="22"/>
          <w:szCs w:val="22"/>
        </w:rPr>
        <w:t xml:space="preserve"> su problemi che richiedono di essere affrontati e risolti da diversi punti di vista</w:t>
      </w:r>
    </w:p>
    <w:p w14:paraId="37931DED" w14:textId="0621808B" w:rsidR="004338D0" w:rsidRDefault="009C46AC">
      <w:pPr>
        <w:numPr>
          <w:ilvl w:val="0"/>
          <w:numId w:val="5"/>
        </w:numPr>
        <w:spacing w:before="100" w:after="10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unitarietà del sapere privilegiando la qualità sulla quantità</w:t>
      </w:r>
      <w:r>
        <w:rPr>
          <w:rFonts w:ascii="Arial" w:hAnsi="Arial"/>
          <w:sz w:val="22"/>
          <w:szCs w:val="22"/>
        </w:rPr>
        <w:t xml:space="preserve">, </w:t>
      </w:r>
    </w:p>
    <w:p w14:paraId="21EFE84A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frequente e diversificato </w:t>
      </w:r>
      <w:r>
        <w:rPr>
          <w:rFonts w:ascii="Arial" w:hAnsi="Arial"/>
          <w:sz w:val="22"/>
          <w:szCs w:val="22"/>
          <w:u w:val="single"/>
        </w:rPr>
        <w:t>controllo dei livelli di apprendimento</w:t>
      </w:r>
    </w:p>
    <w:p w14:paraId="0BAF1489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pronto e mirato intervento di </w:t>
      </w:r>
      <w:r>
        <w:rPr>
          <w:rFonts w:ascii="Arial" w:hAnsi="Arial"/>
          <w:sz w:val="22"/>
          <w:szCs w:val="22"/>
          <w:u w:val="single"/>
        </w:rPr>
        <w:t xml:space="preserve">recupero </w:t>
      </w:r>
      <w:r>
        <w:rPr>
          <w:rFonts w:ascii="Arial" w:hAnsi="Arial"/>
          <w:sz w:val="22"/>
          <w:szCs w:val="22"/>
        </w:rPr>
        <w:t>per gli alunni in difficoltà</w:t>
      </w:r>
    </w:p>
    <w:p w14:paraId="56B38158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utilizzo di </w:t>
      </w:r>
      <w:r>
        <w:rPr>
          <w:rFonts w:ascii="Arial" w:hAnsi="Arial"/>
          <w:sz w:val="22"/>
          <w:szCs w:val="22"/>
          <w:u w:val="single"/>
        </w:rPr>
        <w:t>supporti didattici e laboratori</w:t>
      </w:r>
    </w:p>
    <w:p w14:paraId="3F75E1F0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incentivazione motivazionale</w:t>
      </w:r>
    </w:p>
    <w:p w14:paraId="28698D47" w14:textId="77777777" w:rsidR="004338D0" w:rsidRDefault="009C46AC">
      <w:pPr>
        <w:numPr>
          <w:ilvl w:val="0"/>
          <w:numId w:val="5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informazione chiara</w:t>
      </w:r>
      <w:r>
        <w:rPr>
          <w:rFonts w:ascii="Arial" w:hAnsi="Arial"/>
          <w:sz w:val="22"/>
          <w:szCs w:val="22"/>
        </w:rPr>
        <w:t xml:space="preserve"> a studenti e famiglie sugli obiettivi individuati dal </w:t>
      </w:r>
      <w:proofErr w:type="spellStart"/>
      <w:r>
        <w:rPr>
          <w:rFonts w:ascii="Arial" w:hAnsi="Arial"/>
          <w:sz w:val="22"/>
          <w:szCs w:val="22"/>
        </w:rPr>
        <w:t>C.d.C</w:t>
      </w:r>
      <w:proofErr w:type="spellEnd"/>
    </w:p>
    <w:p w14:paraId="745DB581" w14:textId="77777777" w:rsidR="004338D0" w:rsidRDefault="009C46AC">
      <w:pPr>
        <w:numPr>
          <w:ilvl w:val="0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capacità di instaurare nella classe un </w:t>
      </w:r>
      <w:r>
        <w:rPr>
          <w:rFonts w:ascii="Arial" w:hAnsi="Arial"/>
          <w:sz w:val="22"/>
          <w:szCs w:val="22"/>
          <w:u w:val="single"/>
        </w:rPr>
        <w:t>clima di fiducia e di rispetto</w:t>
      </w:r>
      <w:r>
        <w:rPr>
          <w:rFonts w:ascii="Arial" w:hAnsi="Arial"/>
          <w:sz w:val="22"/>
          <w:szCs w:val="22"/>
        </w:rPr>
        <w:t xml:space="preserve"> reciproco improntato al dialogo e alla partecipazione attiva da parte degli allievi, che si fondi</w:t>
      </w:r>
    </w:p>
    <w:p w14:paraId="4A091877" w14:textId="77777777" w:rsidR="004338D0" w:rsidRDefault="009C46AC">
      <w:pPr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sulla </w:t>
      </w:r>
      <w:r>
        <w:rPr>
          <w:rFonts w:ascii="Arial" w:hAnsi="Arial"/>
          <w:sz w:val="22"/>
          <w:szCs w:val="22"/>
          <w:u w:val="single"/>
        </w:rPr>
        <w:t>trasparenza</w:t>
      </w:r>
      <w:r>
        <w:rPr>
          <w:rFonts w:ascii="Arial" w:hAnsi="Arial"/>
          <w:sz w:val="22"/>
          <w:szCs w:val="22"/>
        </w:rPr>
        <w:t xml:space="preserve"> nell’esito di ogni prova, specificando con chiarezza positività e negatività;</w:t>
      </w:r>
    </w:p>
    <w:p w14:paraId="59FC57C8" w14:textId="77777777" w:rsidR="004338D0" w:rsidRDefault="009C46AC">
      <w:pPr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sulla </w:t>
      </w:r>
      <w:r>
        <w:rPr>
          <w:rFonts w:ascii="Arial" w:hAnsi="Arial"/>
          <w:sz w:val="22"/>
          <w:szCs w:val="22"/>
          <w:u w:val="single"/>
        </w:rPr>
        <w:t>discussione aperta</w:t>
      </w:r>
      <w:r>
        <w:rPr>
          <w:rFonts w:ascii="Arial" w:hAnsi="Arial"/>
          <w:sz w:val="22"/>
          <w:szCs w:val="22"/>
        </w:rPr>
        <w:t xml:space="preserve"> circa la progressione nell’apprendimento e le difficoltà incontrate nel lavoro scolastico;</w:t>
      </w:r>
    </w:p>
    <w:p w14:paraId="40C08998" w14:textId="77777777" w:rsidR="004338D0" w:rsidRDefault="009C46AC">
      <w:pPr>
        <w:numPr>
          <w:ilvl w:val="1"/>
          <w:numId w:val="5"/>
        </w:num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sul </w:t>
      </w:r>
      <w:r>
        <w:rPr>
          <w:rFonts w:ascii="Arial" w:hAnsi="Arial"/>
          <w:sz w:val="22"/>
          <w:szCs w:val="22"/>
          <w:u w:val="single"/>
        </w:rPr>
        <w:t>rispetto delle regole</w:t>
      </w:r>
      <w:r>
        <w:rPr>
          <w:rFonts w:ascii="Arial" w:hAnsi="Arial"/>
          <w:sz w:val="22"/>
          <w:szCs w:val="22"/>
        </w:rPr>
        <w:t xml:space="preserve"> come impegno reciproco del docente e degli alunni, in una logica di vero e proprio “contratto formativo” con l’alunno affinché possa partecipare al proprio processo di formazione. </w:t>
      </w:r>
    </w:p>
    <w:p w14:paraId="356B6250" w14:textId="77777777" w:rsidR="004338D0" w:rsidRDefault="004338D0">
      <w:pPr>
        <w:ind w:left="1800"/>
        <w:jc w:val="both"/>
        <w:rPr>
          <w:rFonts w:ascii="Arial" w:eastAsia="Arial" w:hAnsi="Arial" w:cs="Arial"/>
          <w:sz w:val="22"/>
          <w:szCs w:val="22"/>
        </w:rPr>
      </w:pPr>
    </w:p>
    <w:p w14:paraId="73A76596" w14:textId="5E979769" w:rsidR="004338D0" w:rsidRPr="00811FDA" w:rsidRDefault="009C46AC" w:rsidP="00811FDA">
      <w:pPr>
        <w:jc w:val="both"/>
      </w:pPr>
      <w:r>
        <w:rPr>
          <w:rFonts w:ascii="Arial" w:hAnsi="Arial"/>
          <w:sz w:val="22"/>
          <w:szCs w:val="22"/>
        </w:rPr>
        <w:t>Ci si propone, quindi, di</w:t>
      </w:r>
    </w:p>
    <w:p w14:paraId="77F1131D" w14:textId="6A658018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evitare, di norma, </w:t>
      </w:r>
      <w:r>
        <w:rPr>
          <w:rFonts w:ascii="Arial" w:hAnsi="Arial"/>
          <w:sz w:val="22"/>
          <w:szCs w:val="22"/>
          <w:u w:val="single"/>
        </w:rPr>
        <w:t xml:space="preserve">più di una verifica scritta al giorno </w:t>
      </w:r>
      <w:r>
        <w:rPr>
          <w:rFonts w:ascii="Arial" w:hAnsi="Arial"/>
          <w:sz w:val="22"/>
          <w:szCs w:val="22"/>
        </w:rPr>
        <w:t>(offrendo priorità nel computo degli impegni settimanali alle materie che prevedono una valutazione scritta)</w:t>
      </w:r>
      <w:r w:rsidR="00A9540D">
        <w:rPr>
          <w:rFonts w:ascii="Arial" w:hAnsi="Arial"/>
          <w:sz w:val="22"/>
          <w:szCs w:val="22"/>
        </w:rPr>
        <w:t>,</w:t>
      </w:r>
    </w:p>
    <w:p w14:paraId="767747D4" w14:textId="6723FB1D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riconsegnare le verifiche scritte in tempi adeguati</w:t>
      </w:r>
      <w:r>
        <w:rPr>
          <w:rFonts w:ascii="Arial" w:hAnsi="Arial"/>
          <w:sz w:val="22"/>
          <w:szCs w:val="22"/>
        </w:rPr>
        <w:t xml:space="preserve"> dalla loro effettuazione e comunque prima della prova successiva</w:t>
      </w:r>
      <w:r w:rsidR="00A9540D">
        <w:rPr>
          <w:rFonts w:ascii="Arial" w:hAnsi="Arial"/>
          <w:sz w:val="22"/>
          <w:szCs w:val="22"/>
        </w:rPr>
        <w:t>,</w:t>
      </w:r>
    </w:p>
    <w:p w14:paraId="590B7970" w14:textId="0469BA7D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far acquisire agli alunni elementi di </w:t>
      </w:r>
      <w:r>
        <w:rPr>
          <w:rFonts w:ascii="Arial" w:hAnsi="Arial"/>
          <w:sz w:val="22"/>
          <w:szCs w:val="22"/>
          <w:u w:val="single"/>
        </w:rPr>
        <w:t>autovalutazione</w:t>
      </w:r>
      <w:r w:rsidR="00A9540D">
        <w:rPr>
          <w:rFonts w:ascii="Arial" w:hAnsi="Arial"/>
          <w:sz w:val="22"/>
          <w:szCs w:val="22"/>
          <w:u w:val="single"/>
        </w:rPr>
        <w:t>,</w:t>
      </w:r>
    </w:p>
    <w:p w14:paraId="283EAD68" w14:textId="77777777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controllare le presenze ad ogni cambio di ora</w:t>
      </w:r>
      <w:r>
        <w:rPr>
          <w:rFonts w:ascii="Arial" w:hAnsi="Arial"/>
          <w:sz w:val="22"/>
          <w:szCs w:val="22"/>
        </w:rPr>
        <w:t xml:space="preserve">, </w:t>
      </w:r>
    </w:p>
    <w:p w14:paraId="078F41F5" w14:textId="77777777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non autorizzare uscite alla fine o al cambio dell’ora, </w:t>
      </w:r>
    </w:p>
    <w:p w14:paraId="1DE1F8F2" w14:textId="59148CC8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non consentire l’uscita dalla classe a più di uno studente alla volta</w:t>
      </w:r>
      <w:r w:rsidR="00A9540D">
        <w:rPr>
          <w:rFonts w:ascii="Arial" w:hAnsi="Arial"/>
          <w:sz w:val="22"/>
          <w:szCs w:val="22"/>
        </w:rPr>
        <w:t>,</w:t>
      </w:r>
    </w:p>
    <w:p w14:paraId="01182473" w14:textId="77777777" w:rsidR="004338D0" w:rsidRDefault="009C46AC">
      <w:pPr>
        <w:pStyle w:val="Paragrafoelenco"/>
        <w:numPr>
          <w:ilvl w:val="0"/>
          <w:numId w:val="7"/>
        </w:num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  <w:u w:val="single"/>
        </w:rPr>
        <w:t>essere il punto di riferimento di ogni studente</w:t>
      </w:r>
      <w:r>
        <w:rPr>
          <w:rFonts w:ascii="Arial" w:hAnsi="Arial"/>
          <w:sz w:val="22"/>
          <w:szCs w:val="22"/>
        </w:rPr>
        <w:t>, in particolare per quelli in difficoltà, ascoltarne le esigenze e collaborare al fine di creare un clima di collaborazione.</w:t>
      </w:r>
    </w:p>
    <w:p w14:paraId="163AFCAA" w14:textId="77777777" w:rsidR="004338D0" w:rsidRDefault="004338D0">
      <w:pPr>
        <w:pStyle w:val="Paragrafoelenco"/>
        <w:ind w:left="720"/>
        <w:rPr>
          <w:rFonts w:ascii="Arial" w:eastAsia="Arial" w:hAnsi="Arial" w:cs="Arial"/>
          <w:sz w:val="22"/>
          <w:szCs w:val="22"/>
        </w:rPr>
      </w:pPr>
    </w:p>
    <w:p w14:paraId="6FFBB1AA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15B2C564" w14:textId="4BCE6D5E" w:rsidR="001F43CC" w:rsidRPr="00A9540D" w:rsidRDefault="009C46AC" w:rsidP="00A9540D">
      <w:pPr>
        <w:jc w:val="center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STRUMENTI DI OSSERVAZIONE, VERIFICA E VALUTAZIONE DEL RAGGIUNGIMENTO DEGLI OBIETTIVI TRASVERSALI</w:t>
      </w:r>
      <w:r w:rsidR="001F43CC">
        <w:rPr>
          <w:rFonts w:ascii="Arial" w:hAnsi="Arial"/>
          <w:b/>
          <w:bCs/>
          <w:sz w:val="24"/>
          <w:szCs w:val="24"/>
        </w:rPr>
        <w:t>:</w:t>
      </w:r>
    </w:p>
    <w:p w14:paraId="79EFBE4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122A50A5" w14:textId="300848BB" w:rsidR="004338D0" w:rsidRDefault="00A9540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DAFEEE" wp14:editId="06607056">
                <wp:simplePos x="0" y="0"/>
                <wp:positionH relativeFrom="column">
                  <wp:posOffset>3810</wp:posOffset>
                </wp:positionH>
                <wp:positionV relativeFrom="paragraph">
                  <wp:posOffset>29845</wp:posOffset>
                </wp:positionV>
                <wp:extent cx="6141720" cy="1897380"/>
                <wp:effectExtent l="0" t="0" r="11430" b="2667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41720" cy="1897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FD3D5" id="Rettangolo 2" o:spid="_x0000_s1026" style="position:absolute;margin-left:.3pt;margin-top:2.35pt;width:483.6pt;height:14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" strokecolor="black [3213]" strokeweight="2pt">
                <v:stroke joinstyle="round"/>
                <v:textbox style="mso-fit-shape-to-text:t" inset="0,0,0,0"/>
              </v:rect>
            </w:pict>
          </mc:Fallback>
        </mc:AlternateContent>
      </w:r>
    </w:p>
    <w:p w14:paraId="7C648FEC" w14:textId="77777777" w:rsidR="004338D0" w:rsidRDefault="004338D0">
      <w:pPr>
        <w:rPr>
          <w:sz w:val="24"/>
          <w:szCs w:val="24"/>
        </w:rPr>
      </w:pPr>
    </w:p>
    <w:p w14:paraId="38F2439A" w14:textId="77777777" w:rsidR="004338D0" w:rsidRDefault="004338D0">
      <w:pPr>
        <w:rPr>
          <w:sz w:val="24"/>
          <w:szCs w:val="24"/>
        </w:rPr>
      </w:pPr>
    </w:p>
    <w:p w14:paraId="41182FF4" w14:textId="77777777" w:rsidR="004338D0" w:rsidRDefault="004338D0">
      <w:pPr>
        <w:rPr>
          <w:sz w:val="24"/>
          <w:szCs w:val="24"/>
        </w:rPr>
      </w:pPr>
    </w:p>
    <w:p w14:paraId="57F488A5" w14:textId="77777777" w:rsidR="004338D0" w:rsidRDefault="004338D0">
      <w:pPr>
        <w:jc w:val="center"/>
        <w:rPr>
          <w:sz w:val="24"/>
          <w:szCs w:val="24"/>
        </w:rPr>
      </w:pPr>
    </w:p>
    <w:p w14:paraId="2C97363F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2F3CCB9C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41249A71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7036E47C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5ECABFA8" w14:textId="77777777" w:rsidR="001F43CC" w:rsidRDefault="001F43CC">
      <w:pPr>
        <w:jc w:val="center"/>
        <w:rPr>
          <w:rFonts w:ascii="Arial" w:hAnsi="Arial"/>
          <w:b/>
          <w:bCs/>
          <w:sz w:val="24"/>
          <w:szCs w:val="24"/>
        </w:rPr>
      </w:pPr>
    </w:p>
    <w:p w14:paraId="0E10443E" w14:textId="77777777" w:rsidR="003619EC" w:rsidRDefault="003619EC">
      <w:pPr>
        <w:jc w:val="center"/>
        <w:rPr>
          <w:rFonts w:ascii="Arial" w:hAnsi="Arial"/>
          <w:b/>
          <w:bCs/>
          <w:sz w:val="24"/>
          <w:szCs w:val="24"/>
        </w:rPr>
      </w:pPr>
    </w:p>
    <w:p w14:paraId="0227141A" w14:textId="77777777" w:rsidR="003619EC" w:rsidRDefault="003619EC">
      <w:pPr>
        <w:jc w:val="center"/>
        <w:rPr>
          <w:rFonts w:ascii="Arial" w:hAnsi="Arial"/>
          <w:b/>
          <w:bCs/>
          <w:sz w:val="24"/>
          <w:szCs w:val="24"/>
        </w:rPr>
      </w:pPr>
    </w:p>
    <w:p w14:paraId="5B2AF616" w14:textId="45B414BB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STANDARD MINIMI DELLE COMPETENZE DA ACQUISIRE AL TERMINE DELL’ISTRUZIONE OBBLIGATORIA (BIENNIO)</w:t>
      </w:r>
    </w:p>
    <w:p w14:paraId="1A2F8329" w14:textId="77777777" w:rsidR="004338D0" w:rsidRDefault="009C46A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Competenze trasversali </w:t>
      </w:r>
    </w:p>
    <w:p w14:paraId="2BC77537" w14:textId="3E9AA36C" w:rsidR="004338D0" w:rsidRDefault="004338D0">
      <w:pPr>
        <w:spacing w:before="100" w:after="100"/>
        <w:jc w:val="center"/>
        <w:rPr>
          <w:rFonts w:ascii="Arial" w:eastAsia="Arial" w:hAnsi="Arial" w:cs="Arial"/>
          <w:sz w:val="22"/>
          <w:szCs w:val="22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17797442" w14:textId="77777777">
        <w:trPr>
          <w:trHeight w:val="3202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1520" w:type="dxa"/>
              <w:bottom w:w="80" w:type="dxa"/>
              <w:right w:w="80" w:type="dxa"/>
            </w:tcMar>
          </w:tcPr>
          <w:p w14:paraId="1DE89719" w14:textId="77777777" w:rsidR="004338D0" w:rsidRDefault="004338D0">
            <w:pPr>
              <w:ind w:left="144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  <w:p w14:paraId="7EF964EF" w14:textId="4E4D165C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padroneggiare gli strumenti espressivi in base alle diverse situazioni comunicative;</w:t>
            </w:r>
          </w:p>
          <w:p w14:paraId="40A21046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saper leggere e comprendere testi di diversa tipologia;</w:t>
            </w:r>
          </w:p>
          <w:p w14:paraId="24571331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produrre testi diversi ed elaborati grafici in base a vari scopi comunicativi;</w:t>
            </w:r>
          </w:p>
          <w:p w14:paraId="3B87F666" w14:textId="77777777" w:rsidR="004338D0" w:rsidRDefault="004338D0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6A04785A" w14:textId="77777777" w:rsidR="004338D0" w:rsidRDefault="004338D0">
            <w:pPr>
              <w:ind w:left="720"/>
              <w:jc w:val="both"/>
              <w:rPr>
                <w:rFonts w:ascii="Arial" w:eastAsia="Arial" w:hAnsi="Arial" w:cs="Arial"/>
                <w:sz w:val="22"/>
                <w:szCs w:val="22"/>
              </w:rPr>
            </w:pPr>
          </w:p>
          <w:p w14:paraId="4889F19B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utilizzare una lingua straniera per i principali scopi comunicativi;</w:t>
            </w:r>
          </w:p>
          <w:p w14:paraId="6F06AA23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utilizzare gli strumenti fondamentali per riconoscere e apprezzare le opere d’arte;</w:t>
            </w:r>
          </w:p>
          <w:p w14:paraId="6DB9F0F4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utilizzare e produrre testi multimediali;</w:t>
            </w:r>
          </w:p>
          <w:p w14:paraId="115DC4BE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individuare un problema;</w:t>
            </w:r>
          </w:p>
          <w:p w14:paraId="5551697D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scegliere strategie adatte alla risoluzione di problemi;</w:t>
            </w:r>
          </w:p>
          <w:p w14:paraId="2F48D0A7" w14:textId="77777777" w:rsidR="004338D0" w:rsidRDefault="009C46AC">
            <w:pPr>
              <w:numPr>
                <w:ilvl w:val="0"/>
                <w:numId w:val="8"/>
              </w:numPr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interagire applicando  le norme sociali.</w:t>
            </w:r>
          </w:p>
        </w:tc>
      </w:tr>
    </w:tbl>
    <w:p w14:paraId="70FC8B7A" w14:textId="222174D6" w:rsidR="004338D0" w:rsidRDefault="004338D0" w:rsidP="00F61267">
      <w:pPr>
        <w:spacing w:line="288" w:lineRule="auto"/>
        <w:outlineLvl w:val="1"/>
        <w:rPr>
          <w:rFonts w:ascii="Arial" w:eastAsia="Arial" w:hAnsi="Arial" w:cs="Arial"/>
          <w:sz w:val="22"/>
          <w:szCs w:val="22"/>
        </w:rPr>
      </w:pPr>
      <w:bookmarkStart w:id="1" w:name="LINGUA_E_LETTERATURA_ITALIANA_BIENNIO"/>
    </w:p>
    <w:p w14:paraId="788BEB03" w14:textId="77777777" w:rsidR="00F61267" w:rsidRDefault="00F61267" w:rsidP="00F61267">
      <w:pPr>
        <w:spacing w:line="288" w:lineRule="auto"/>
        <w:outlineLvl w:val="1"/>
        <w:rPr>
          <w:rFonts w:ascii="Arial" w:eastAsia="Arial" w:hAnsi="Arial" w:cs="Arial"/>
          <w:b/>
          <w:bCs/>
          <w:sz w:val="24"/>
          <w:szCs w:val="24"/>
        </w:rPr>
      </w:pPr>
    </w:p>
    <w:p w14:paraId="6CDC6C8E" w14:textId="77777777" w:rsidR="005F123E" w:rsidRPr="00E13861" w:rsidRDefault="005F123E" w:rsidP="005F123E">
      <w:pPr>
        <w:spacing w:before="100" w:beforeAutospacing="1" w:after="100" w:afterAutospacing="1"/>
        <w:jc w:val="center"/>
        <w:rPr>
          <w:rFonts w:ascii="Arial" w:hAnsi="Arial" w:cs="Arial"/>
          <w:b/>
          <w:sz w:val="24"/>
          <w:szCs w:val="24"/>
        </w:rPr>
      </w:pPr>
      <w:r w:rsidRPr="00E13861">
        <w:rPr>
          <w:rFonts w:ascii="Arial" w:hAnsi="Arial" w:cs="Arial"/>
          <w:b/>
          <w:sz w:val="24"/>
          <w:szCs w:val="24"/>
        </w:rPr>
        <w:t xml:space="preserve">Competenze di base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2"/>
      </w:tblGrid>
      <w:tr w:rsidR="005F123E" w:rsidRPr="005B5ABA" w14:paraId="123D84C9" w14:textId="77777777" w:rsidTr="001F484A">
        <w:tc>
          <w:tcPr>
            <w:tcW w:w="5000" w:type="pct"/>
          </w:tcPr>
          <w:p w14:paraId="5F3D69F0" w14:textId="77777777" w:rsidR="005F123E" w:rsidRDefault="005F123E" w:rsidP="001F484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215FAD2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dei linguaggi</w:t>
            </w:r>
          </w:p>
          <w:p w14:paraId="304433F0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Padroneggiare gli strumenti espressivi ed argomentativi indispensabili per</w:t>
            </w:r>
          </w:p>
          <w:p w14:paraId="43895C5F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 w:rsidRPr="00AA58D4">
              <w:rPr>
                <w:rFonts w:ascii="Arial" w:hAnsi="Arial" w:cs="Arial"/>
                <w:bCs/>
                <w:sz w:val="22"/>
                <w:szCs w:val="22"/>
              </w:rPr>
              <w:t>gestire l’interazione comunicativa verbale nei vari contesti.</w:t>
            </w:r>
          </w:p>
          <w:p w14:paraId="07A98EB8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Leggere, comprendere ed interpretare testi scritti di vario tipo.</w:t>
            </w:r>
          </w:p>
          <w:p w14:paraId="0ED4D308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Produrre testi di vario tipo in relazione ai differenti scopi comunicativi.</w:t>
            </w:r>
          </w:p>
          <w:p w14:paraId="15B09780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una lingua straniera per i principali scopi comunicativi ed operativi.</w:t>
            </w:r>
          </w:p>
          <w:p w14:paraId="32B0C8D1" w14:textId="77777777" w:rsidR="005F123E" w:rsidRPr="00AA58D4" w:rsidRDefault="005F123E" w:rsidP="005F123E">
            <w:pPr>
              <w:numPr>
                <w:ilvl w:val="0"/>
                <w:numId w:val="1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gli strumenti fondamentali per una fruizione consapevole</w:t>
            </w:r>
          </w:p>
          <w:p w14:paraId="4314C00F" w14:textId="77777777" w:rsidR="005F123E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del patrimonio artistico e letterario.</w:t>
            </w:r>
          </w:p>
          <w:p w14:paraId="0E18D9E4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A6BBC85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matematico</w:t>
            </w:r>
          </w:p>
          <w:p w14:paraId="422C191A" w14:textId="77777777" w:rsidR="005F123E" w:rsidRPr="00AA58D4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le tecniche e le procedure del calcolo aritmetico ed algebrico.</w:t>
            </w:r>
          </w:p>
          <w:p w14:paraId="30CBCBAB" w14:textId="77777777" w:rsidR="005F123E" w:rsidRPr="00AA58D4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Individuare le strategie appropriate per la soluzione di problemi.</w:t>
            </w:r>
          </w:p>
          <w:p w14:paraId="15513511" w14:textId="77777777" w:rsidR="005F123E" w:rsidRPr="00AA58D4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Analizzare dati e interpretarli sviluppando deduzioni e ragionamenti. </w:t>
            </w:r>
          </w:p>
          <w:p w14:paraId="676D8DC3" w14:textId="77777777" w:rsidR="005F123E" w:rsidRDefault="005F123E" w:rsidP="005F123E">
            <w:pPr>
              <w:numPr>
                <w:ilvl w:val="0"/>
                <w:numId w:val="1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Utilizzare le competenze della geometria anche nelle applicazioni grafiche specifiche</w:t>
            </w:r>
          </w:p>
          <w:p w14:paraId="70E461B5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4853DDD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scientifico-tecnologico</w:t>
            </w:r>
          </w:p>
          <w:p w14:paraId="06A30A5A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Osservare, descrivere ed analizzare fenomeni appartenenti alla realtà naturale. </w:t>
            </w:r>
          </w:p>
          <w:p w14:paraId="37D0C19D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Essere consapevole delle potenzialità e dei limiti delle tecnologie. </w:t>
            </w:r>
          </w:p>
          <w:p w14:paraId="5EA0703C" w14:textId="77777777" w:rsidR="005F123E" w:rsidRPr="00265005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4"/>
                <w:szCs w:val="24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Essere consapevole dei legami tra scienza, tecnologia ed economia, della loro correlazione con il contesto culturale e sociale, con i modelli di sviluppo e con la salvaguardia dell’ambiente, nonché della corrispondenza della tecnologia a problemi concreti con soluzioni appropriate</w:t>
            </w:r>
          </w:p>
          <w:p w14:paraId="4BFEA395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02D679A7" w14:textId="77777777" w:rsidR="005F123E" w:rsidRPr="00265005" w:rsidRDefault="005F123E" w:rsidP="001F484A">
            <w:pPr>
              <w:spacing w:before="100" w:beforeAutospacing="1" w:after="100" w:afterAutospacing="1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storico-sociale</w:t>
            </w:r>
          </w:p>
          <w:p w14:paraId="7905AC12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Comprendere il cambiamento e la diversità dei tempi storici in una dimensione</w:t>
            </w:r>
          </w:p>
          <w:p w14:paraId="69A7156A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diacronica, attraverso il confronto fra epoche, e in una dimensione sincronica.</w:t>
            </w:r>
          </w:p>
          <w:p w14:paraId="49ED8369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Collocare l’esperienza personale in un sistema di regole fondato sul reciproco</w:t>
            </w:r>
          </w:p>
          <w:p w14:paraId="37D72F4F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riconoscimento dei diritti garantiti dalla Costituzione a tutela della persona,</w:t>
            </w:r>
          </w:p>
          <w:p w14:paraId="553EAD35" w14:textId="77777777" w:rsidR="005F123E" w:rsidRPr="00AA58D4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della collettività e dell’ambiente.</w:t>
            </w:r>
          </w:p>
          <w:p w14:paraId="6087BD58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Riconoscere le caratteristiche essenziali del sistema socio economico per</w:t>
            </w:r>
          </w:p>
          <w:p w14:paraId="5277B2CF" w14:textId="77777777" w:rsidR="005F123E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 xml:space="preserve">      orientarsi nel tessuto produttivo del proprio territorio</w:t>
            </w:r>
            <w:r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  <w:p w14:paraId="551380DF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6843C466" w14:textId="77777777" w:rsidR="005F123E" w:rsidRPr="00265005" w:rsidRDefault="005F123E" w:rsidP="001F484A">
            <w:pPr>
              <w:spacing w:before="100" w:beforeAutospacing="1" w:after="100" w:afterAutospacing="1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                                                             </w:t>
            </w: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sociale</w:t>
            </w:r>
          </w:p>
          <w:p w14:paraId="0AD271A6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Riconoscere il valore delle regole e della responsabilità personale</w:t>
            </w:r>
          </w:p>
          <w:p w14:paraId="465E92B2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sz w:val="22"/>
                <w:szCs w:val="22"/>
              </w:rPr>
              <w:t>Acquisisce ed interpreta criticamente l’informazione ricevuta nei diversi ambiti ed attraverso diversi strumenti comunicativi, valutandone l’attendibilità e l’utilità, distinguendo fatti ed opinioni.</w:t>
            </w:r>
          </w:p>
          <w:p w14:paraId="352E82A4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Comunicare in modo efficace mediante linguaggi e supporti diversi</w:t>
            </w:r>
          </w:p>
          <w:p w14:paraId="5456AE76" w14:textId="77777777" w:rsidR="005F123E" w:rsidRPr="00AA58D4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Individuare e rappresentare concetti e collegamenti tra fenomeni, partecipando ad eventi appartenenti a diversi ambiti disciplinari e contesti socio culturali</w:t>
            </w:r>
          </w:p>
          <w:p w14:paraId="1C6FB964" w14:textId="77777777" w:rsidR="005F123E" w:rsidRDefault="005F123E" w:rsidP="005F123E">
            <w:pPr>
              <w:numPr>
                <w:ilvl w:val="0"/>
                <w:numId w:val="19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AA58D4">
              <w:rPr>
                <w:rFonts w:ascii="Arial" w:hAnsi="Arial" w:cs="Arial"/>
                <w:bCs/>
                <w:sz w:val="22"/>
                <w:szCs w:val="22"/>
              </w:rPr>
              <w:t>Interagire in gruppo, comprendendo i diversi punti di vista e le diverse culture, contribuendo all’integrazione e alla realizzazione di attività collettive</w:t>
            </w:r>
          </w:p>
          <w:p w14:paraId="0527E09D" w14:textId="77777777" w:rsidR="005F123E" w:rsidRPr="00265005" w:rsidRDefault="005F123E" w:rsidP="001F48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65E08BBF" w14:textId="77777777" w:rsidR="005F123E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25E1EBC" w14:textId="77777777" w:rsidR="005F123E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FCE1845" w14:textId="77777777" w:rsidR="005F123E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4085E037" w14:textId="77777777" w:rsidR="005F123E" w:rsidRPr="00265005" w:rsidRDefault="005F123E" w:rsidP="001F484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/>
                <w:bCs/>
                <w:sz w:val="22"/>
                <w:szCs w:val="22"/>
              </w:rPr>
              <w:t>Asse artistico-creativo</w:t>
            </w:r>
          </w:p>
          <w:p w14:paraId="6AF76CF4" w14:textId="77777777" w:rsidR="005F123E" w:rsidRDefault="005F123E" w:rsidP="001F484A">
            <w:pPr>
              <w:jc w:val="center"/>
              <w:rPr>
                <w:b/>
              </w:rPr>
            </w:pPr>
          </w:p>
          <w:p w14:paraId="311BB7B7" w14:textId="77777777" w:rsidR="005F123E" w:rsidRPr="00322DF1" w:rsidRDefault="005F123E" w:rsidP="001F484A">
            <w:pPr>
              <w:ind w:left="709" w:hanging="283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bCs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bCs/>
                <w:sz w:val="24"/>
                <w:szCs w:val="24"/>
              </w:rPr>
              <w:t></w:t>
            </w:r>
            <w:r w:rsidRPr="00265005">
              <w:rPr>
                <w:rFonts w:ascii="Arial" w:hAnsi="Arial" w:cs="Arial"/>
                <w:bCs/>
                <w:sz w:val="22"/>
                <w:szCs w:val="22"/>
              </w:rPr>
              <w:t>Acquisire un lessico tecnico e specifico.</w:t>
            </w:r>
          </w:p>
          <w:p w14:paraId="0F63B0B0" w14:textId="77777777" w:rsidR="005F123E" w:rsidRPr="00322DF1" w:rsidRDefault="005F123E" w:rsidP="001F484A">
            <w:pPr>
              <w:ind w:left="709" w:hanging="283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Wingdings" w:hAnsi="Wingdings" w:cs="Arial"/>
                <w:bCs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bCs/>
                <w:sz w:val="24"/>
                <w:szCs w:val="24"/>
              </w:rPr>
              <w:t></w:t>
            </w:r>
            <w:r w:rsidRPr="00265005">
              <w:rPr>
                <w:rFonts w:ascii="Arial" w:hAnsi="Arial" w:cs="Arial"/>
                <w:bCs/>
                <w:sz w:val="22"/>
                <w:szCs w:val="22"/>
              </w:rPr>
              <w:t>Riconoscere e contestualizzare il manufatto artistico.</w:t>
            </w:r>
            <w:r w:rsidRPr="00322DF1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14:paraId="7E7E152B" w14:textId="77777777" w:rsidR="005F123E" w:rsidRPr="00265005" w:rsidRDefault="005F123E" w:rsidP="001F484A">
            <w:pPr>
              <w:ind w:left="709" w:hanging="283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Wingdings" w:hAnsi="Wingdings" w:cs="Arial"/>
                <w:bCs/>
                <w:sz w:val="24"/>
                <w:szCs w:val="24"/>
              </w:rPr>
              <w:t></w:t>
            </w:r>
            <w:r>
              <w:rPr>
                <w:rFonts w:ascii="Wingdings" w:hAnsi="Wingdings" w:cs="Arial"/>
                <w:bCs/>
                <w:sz w:val="24"/>
                <w:szCs w:val="24"/>
              </w:rPr>
              <w:t></w:t>
            </w:r>
            <w:r w:rsidRPr="00265005">
              <w:rPr>
                <w:rFonts w:ascii="Arial" w:hAnsi="Arial" w:cs="Arial"/>
                <w:bCs/>
                <w:sz w:val="22"/>
                <w:szCs w:val="22"/>
              </w:rPr>
              <w:t>Acquisire le competenze indispensabili nell’uso dei materiali, delle tecniche e degli</w:t>
            </w:r>
          </w:p>
          <w:p w14:paraId="45FF0C88" w14:textId="77777777" w:rsidR="005F123E" w:rsidRPr="00265005" w:rsidRDefault="005F123E" w:rsidP="001F484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65005">
              <w:rPr>
                <w:rFonts w:ascii="Arial" w:hAnsi="Arial" w:cs="Arial"/>
                <w:bCs/>
                <w:sz w:val="22"/>
                <w:szCs w:val="22"/>
              </w:rPr>
              <w:t xml:space="preserve">             strumenti.</w:t>
            </w:r>
          </w:p>
          <w:p w14:paraId="64908543" w14:textId="77777777" w:rsidR="005F123E" w:rsidRPr="00EC6E6B" w:rsidRDefault="005F123E" w:rsidP="001F484A">
            <w:pPr>
              <w:pStyle w:val="Corpodeltesto"/>
              <w:ind w:left="709" w:hanging="283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EC6E6B">
              <w:rPr>
                <w:rFonts w:ascii="Wingdings" w:hAnsi="Wingdings" w:cs="Arial"/>
                <w:bCs/>
                <w:szCs w:val="24"/>
                <w:lang w:val="it-IT"/>
              </w:rPr>
              <w:t></w:t>
            </w:r>
            <w:r w:rsidRPr="00EC6E6B">
              <w:rPr>
                <w:rFonts w:ascii="Arial" w:hAnsi="Arial" w:cs="Arial"/>
                <w:bCs/>
                <w:szCs w:val="24"/>
                <w:lang w:val="it-IT"/>
              </w:rPr>
              <w:t xml:space="preserve">   </w:t>
            </w:r>
            <w:r w:rsidRPr="00EC6E6B">
              <w:rPr>
                <w:rFonts w:ascii="Arial" w:hAnsi="Arial" w:cs="Arial"/>
                <w:bCs/>
                <w:sz w:val="22"/>
                <w:szCs w:val="22"/>
                <w:lang w:val="it-IT"/>
              </w:rPr>
              <w:t>Conoscere lo spazio bi e tridimensionale, con l’individuazione degli elementi</w:t>
            </w:r>
          </w:p>
          <w:p w14:paraId="17553C99" w14:textId="77777777" w:rsidR="005F123E" w:rsidRPr="00EC6E6B" w:rsidRDefault="005F123E" w:rsidP="001F484A">
            <w:pPr>
              <w:pStyle w:val="Corpodeltesto"/>
              <w:ind w:left="709" w:hanging="283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EC6E6B">
              <w:rPr>
                <w:rFonts w:ascii="Arial" w:hAnsi="Arial" w:cs="Arial"/>
                <w:bCs/>
                <w:sz w:val="22"/>
                <w:szCs w:val="22"/>
                <w:lang w:val="it-IT"/>
              </w:rPr>
              <w:t xml:space="preserve">      fondamentali della comunicazione visiva.</w:t>
            </w:r>
          </w:p>
          <w:p w14:paraId="3C028A95" w14:textId="77777777" w:rsidR="005F123E" w:rsidRPr="00EC6E6B" w:rsidRDefault="005F123E" w:rsidP="001F484A">
            <w:pPr>
              <w:pStyle w:val="Corpodeltesto"/>
              <w:ind w:left="709" w:hanging="283"/>
              <w:jc w:val="both"/>
              <w:rPr>
                <w:rFonts w:ascii="Arial" w:hAnsi="Arial" w:cs="Arial"/>
                <w:bCs/>
                <w:sz w:val="22"/>
                <w:szCs w:val="22"/>
                <w:lang w:val="it-IT"/>
              </w:rPr>
            </w:pPr>
            <w:r w:rsidRPr="00EC6E6B">
              <w:rPr>
                <w:rFonts w:ascii="Wingdings" w:hAnsi="Wingdings" w:cs="Arial"/>
                <w:bCs/>
                <w:szCs w:val="24"/>
                <w:lang w:val="it-IT"/>
              </w:rPr>
              <w:t></w:t>
            </w:r>
            <w:r w:rsidRPr="00EC6E6B">
              <w:rPr>
                <w:rFonts w:ascii="Arial" w:hAnsi="Arial" w:cs="Arial"/>
                <w:bCs/>
                <w:szCs w:val="24"/>
                <w:lang w:val="it-IT"/>
              </w:rPr>
              <w:t xml:space="preserve">   </w:t>
            </w:r>
            <w:r w:rsidRPr="00EC6E6B">
              <w:rPr>
                <w:rFonts w:ascii="Arial" w:hAnsi="Arial" w:cs="Arial"/>
                <w:bCs/>
                <w:sz w:val="22"/>
                <w:szCs w:val="22"/>
                <w:lang w:val="it-IT"/>
              </w:rPr>
              <w:t>Stabilire collegamenti e interrelazioni con altre discipline.</w:t>
            </w:r>
          </w:p>
          <w:p w14:paraId="488B372B" w14:textId="77777777" w:rsidR="005F123E" w:rsidRPr="00265005" w:rsidRDefault="005F123E" w:rsidP="001F484A">
            <w:pPr>
              <w:autoSpaceDE w:val="0"/>
              <w:autoSpaceDN w:val="0"/>
              <w:adjustRightInd w:val="0"/>
              <w:ind w:firstLine="426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1FD03993" w14:textId="77777777" w:rsidR="005F123E" w:rsidRPr="005B5ABA" w:rsidRDefault="005F123E" w:rsidP="001F484A">
            <w:pPr>
              <w:autoSpaceDE w:val="0"/>
              <w:autoSpaceDN w:val="0"/>
              <w:adjustRightInd w:val="0"/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411887CB" w14:textId="77777777" w:rsidR="00F61267" w:rsidRDefault="00F61267" w:rsidP="00F61267">
      <w:pPr>
        <w:spacing w:line="288" w:lineRule="auto"/>
        <w:outlineLvl w:val="1"/>
        <w:rPr>
          <w:rFonts w:ascii="Arial Unicode MS" w:hAnsi="Arial Unicode MS"/>
          <w:sz w:val="24"/>
          <w:szCs w:val="24"/>
        </w:rPr>
      </w:pPr>
    </w:p>
    <w:p w14:paraId="7367876D" w14:textId="77777777" w:rsidR="004338D0" w:rsidRDefault="009C46AC" w:rsidP="005F123E">
      <w:pPr>
        <w:spacing w:line="288" w:lineRule="auto"/>
        <w:outlineLvl w:val="1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FINALITA’ E OBIETTIVI DI APPRENDIMENTO DELLE VARIE DISCIPLINE </w:t>
      </w:r>
      <w:bookmarkEnd w:id="1"/>
    </w:p>
    <w:p w14:paraId="65C3666B" w14:textId="77777777" w:rsidR="004338D0" w:rsidRDefault="004338D0">
      <w:pPr>
        <w:spacing w:line="288" w:lineRule="auto"/>
        <w:jc w:val="center"/>
        <w:outlineLvl w:val="1"/>
        <w:rPr>
          <w:sz w:val="24"/>
          <w:szCs w:val="24"/>
        </w:rPr>
      </w:pP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2F7D9A98" w14:textId="77777777">
        <w:trPr>
          <w:trHeight w:val="1060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43D0099" w14:textId="77777777" w:rsidR="004338D0" w:rsidRDefault="004338D0">
            <w:pPr>
              <w:outlineLvl w:val="1"/>
              <w:rPr>
                <w:rFonts w:ascii="Arial" w:eastAsia="Arial" w:hAnsi="Arial" w:cs="Arial"/>
                <w:sz w:val="24"/>
                <w:szCs w:val="24"/>
              </w:rPr>
            </w:pPr>
          </w:p>
          <w:p w14:paraId="034CAC60" w14:textId="5025B00F" w:rsidR="004338D0" w:rsidRDefault="009C46AC">
            <w:pPr>
              <w:outlineLvl w:val="1"/>
            </w:pPr>
            <w:r>
              <w:rPr>
                <w:rFonts w:ascii="Arial" w:hAnsi="Arial"/>
                <w:sz w:val="22"/>
                <w:szCs w:val="22"/>
              </w:rPr>
              <w:t>Per quanto riguarda le finalità e gli obiettivi di apprendimento dell</w:t>
            </w:r>
            <w:r w:rsidR="00F61267">
              <w:rPr>
                <w:rFonts w:ascii="Arial" w:hAnsi="Arial"/>
                <w:sz w:val="22"/>
                <w:szCs w:val="22"/>
              </w:rPr>
              <w:t>e</w:t>
            </w:r>
            <w:r>
              <w:rPr>
                <w:rFonts w:ascii="Arial" w:hAnsi="Arial"/>
                <w:sz w:val="22"/>
                <w:szCs w:val="22"/>
              </w:rPr>
              <w:t xml:space="preserve"> varie discipline si rimanda alle programmazioni dei singoli docenti</w:t>
            </w:r>
            <w:r w:rsidR="00F61267">
              <w:rPr>
                <w:rFonts w:ascii="Arial" w:hAnsi="Arial"/>
                <w:sz w:val="22"/>
                <w:szCs w:val="22"/>
              </w:rPr>
              <w:t>.</w:t>
            </w:r>
          </w:p>
        </w:tc>
      </w:tr>
    </w:tbl>
    <w:p w14:paraId="00A08A26" w14:textId="77777777" w:rsidR="004338D0" w:rsidRDefault="004338D0">
      <w:pPr>
        <w:widowControl w:val="0"/>
        <w:jc w:val="center"/>
        <w:outlineLvl w:val="1"/>
        <w:rPr>
          <w:sz w:val="24"/>
          <w:szCs w:val="24"/>
        </w:rPr>
      </w:pPr>
    </w:p>
    <w:p w14:paraId="29E07E84" w14:textId="77777777" w:rsidR="004338D0" w:rsidRDefault="009C46A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STRATEGIE OPERATIVE</w:t>
      </w:r>
    </w:p>
    <w:tbl>
      <w:tblPr>
        <w:tblStyle w:val="TableNormal"/>
        <w:tblW w:w="9854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854"/>
      </w:tblGrid>
      <w:tr w:rsidR="004338D0" w14:paraId="37748E0E" w14:textId="77777777">
        <w:trPr>
          <w:trHeight w:val="2263"/>
          <w:jc w:val="center"/>
        </w:trPr>
        <w:tc>
          <w:tcPr>
            <w:tcW w:w="9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255F6" w14:textId="77777777" w:rsidR="004338D0" w:rsidRDefault="004338D0">
            <w:pPr>
              <w:spacing w:before="100" w:after="100"/>
              <w:rPr>
                <w:rFonts w:ascii="Arial" w:eastAsia="Arial" w:hAnsi="Arial" w:cs="Arial"/>
                <w:sz w:val="24"/>
                <w:szCs w:val="24"/>
              </w:rPr>
            </w:pPr>
          </w:p>
          <w:p w14:paraId="6B8892B2" w14:textId="14528D39" w:rsidR="004338D0" w:rsidRPr="001F43CC" w:rsidRDefault="009C46AC" w:rsidP="00A9540D">
            <w:pPr>
              <w:pStyle w:val="Paragrafoelenco"/>
              <w:numPr>
                <w:ilvl w:val="1"/>
                <w:numId w:val="2"/>
              </w:numPr>
              <w:spacing w:before="100" w:after="100"/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pervenire al possesso delle conoscenze partendo da situazioni reali in modo da stimolare l'abitudine a costruire modelli. </w:t>
            </w:r>
          </w:p>
          <w:p w14:paraId="7170B46E" w14:textId="146423C3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Preferire l’operatività ogni qualvolta è possibile.</w:t>
            </w:r>
          </w:p>
          <w:p w14:paraId="0BC6C8A4" w14:textId="3174006D" w:rsidR="004338D0" w:rsidRPr="001F43CC" w:rsidRDefault="009C46AC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  <w:rPr>
                <w:rFonts w:ascii="Arial" w:eastAsia="Arial" w:hAnsi="Arial" w:cs="Arial"/>
                <w:sz w:val="22"/>
                <w:szCs w:val="22"/>
              </w:rPr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Utilizzare la quota di flessibilità didattica per forme di insegnamento-apprendimento alternative.</w:t>
            </w:r>
          </w:p>
          <w:p w14:paraId="5ECAB2A9" w14:textId="57FD30EE" w:rsidR="004338D0" w:rsidRPr="00647A05" w:rsidRDefault="009C46AC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</w:pPr>
            <w:r w:rsidRPr="001F43CC">
              <w:rPr>
                <w:rFonts w:ascii="Arial" w:hAnsi="Arial"/>
                <w:sz w:val="22"/>
                <w:szCs w:val="22"/>
              </w:rPr>
              <w:t xml:space="preserve"> Riattivare la </w:t>
            </w:r>
            <w:r w:rsidRPr="001F43CC">
              <w:rPr>
                <w:rFonts w:ascii="Arial" w:hAnsi="Arial"/>
                <w:spacing w:val="1"/>
                <w:sz w:val="22"/>
                <w:szCs w:val="22"/>
              </w:rPr>
              <w:t xml:space="preserve">motivazione ad apprendere, per </w:t>
            </w:r>
            <w:r w:rsidRPr="001F43CC">
              <w:rPr>
                <w:rFonts w:ascii="Arial" w:hAnsi="Arial"/>
                <w:sz w:val="22"/>
                <w:szCs w:val="22"/>
              </w:rPr>
              <w:t xml:space="preserve">far acquisire un positivo rapporto con la scuola, in un clima </w:t>
            </w:r>
            <w:r w:rsidR="00A9540D">
              <w:rPr>
                <w:rFonts w:ascii="Arial" w:hAnsi="Arial"/>
                <w:sz w:val="22"/>
                <w:szCs w:val="22"/>
              </w:rPr>
              <w:t>tranquillo</w:t>
            </w:r>
            <w:r w:rsidRPr="001F43CC">
              <w:rPr>
                <w:rFonts w:ascii="Arial" w:hAnsi="Arial"/>
                <w:sz w:val="22"/>
                <w:szCs w:val="22"/>
              </w:rPr>
              <w:t xml:space="preserve"> e collaborativo.</w:t>
            </w:r>
          </w:p>
          <w:p w14:paraId="640BE59C" w14:textId="1568F3BC" w:rsidR="00647A05" w:rsidRDefault="00647A05" w:rsidP="001F43CC">
            <w:pPr>
              <w:pStyle w:val="Paragrafoelenco"/>
              <w:numPr>
                <w:ilvl w:val="1"/>
                <w:numId w:val="2"/>
              </w:numPr>
              <w:spacing w:before="100" w:after="100"/>
            </w:pPr>
            <w:r>
              <w:rPr>
                <w:rFonts w:ascii="Arial" w:hAnsi="Arial"/>
                <w:sz w:val="22"/>
                <w:szCs w:val="22"/>
              </w:rPr>
              <w:t>Attivare meccanismi che coinvolgano i discenti durante le attività in Didattica a Distanza.</w:t>
            </w:r>
          </w:p>
        </w:tc>
      </w:tr>
    </w:tbl>
    <w:p w14:paraId="0D7A76A5" w14:textId="77777777" w:rsidR="004338D0" w:rsidRDefault="004338D0">
      <w:pPr>
        <w:widowControl w:val="0"/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E265D54" w14:textId="77777777" w:rsidR="004338D0" w:rsidRDefault="009C46AC">
      <w:pPr>
        <w:spacing w:before="100" w:after="100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MODALITA’ DI LAVORO</w:t>
      </w:r>
    </w:p>
    <w:p w14:paraId="10D71AA3" w14:textId="0E196990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2"/>
          <w:szCs w:val="22"/>
        </w:rPr>
        <w:t>Al fine di conseguire gli obiettivi, sia trasversali che disciplinari, saranno adottate le seguenti metodologie di lavoro</w:t>
      </w:r>
      <w:r w:rsidR="001F43CC">
        <w:rPr>
          <w:rFonts w:ascii="Arial" w:hAnsi="Arial"/>
          <w:sz w:val="24"/>
          <w:szCs w:val="24"/>
        </w:rPr>
        <w:t>, (</w:t>
      </w:r>
      <w:r w:rsidR="001F43CC" w:rsidRPr="001F43CC">
        <w:rPr>
          <w:rFonts w:ascii="Arial" w:hAnsi="Arial"/>
          <w:sz w:val="24"/>
          <w:szCs w:val="24"/>
          <w:u w:val="single"/>
        </w:rPr>
        <w:t>barrare con una X</w:t>
      </w:r>
      <w:r w:rsidR="001F43CC">
        <w:rPr>
          <w:rFonts w:ascii="Arial" w:hAnsi="Arial"/>
          <w:sz w:val="24"/>
          <w:szCs w:val="24"/>
        </w:rPr>
        <w:t>):</w:t>
      </w:r>
    </w:p>
    <w:p w14:paraId="27259EC2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65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865"/>
        <w:gridCol w:w="3985"/>
        <w:gridCol w:w="1108"/>
        <w:gridCol w:w="3707"/>
      </w:tblGrid>
      <w:tr w:rsidR="004338D0" w14:paraId="3B64D1B4" w14:textId="77777777" w:rsidTr="00305586">
        <w:trPr>
          <w:trHeight w:val="248"/>
        </w:trPr>
        <w:tc>
          <w:tcPr>
            <w:tcW w:w="48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482D26" w14:textId="77777777" w:rsidR="004338D0" w:rsidRDefault="009C46AC">
            <w:pPr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Attività didattica</w:t>
            </w:r>
          </w:p>
        </w:tc>
        <w:tc>
          <w:tcPr>
            <w:tcW w:w="48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10F8FF3F" w14:textId="77777777" w:rsidR="004338D0" w:rsidRDefault="009C46AC">
            <w:pPr>
              <w:ind w:right="1250"/>
              <w:jc w:val="center"/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Gestione del gruppo classe</w:t>
            </w:r>
          </w:p>
        </w:tc>
      </w:tr>
      <w:tr w:rsidR="004338D0" w14:paraId="0166E332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CDBA9D" w14:textId="519310A5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CD2CE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Approccio induttivo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B00466" w14:textId="4F9172A9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0EA5958C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Lezione frontale</w:t>
            </w:r>
          </w:p>
        </w:tc>
      </w:tr>
      <w:tr w:rsidR="004338D0" w14:paraId="46319B1A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26A5A4" w14:textId="11F278EA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D726C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Approccio deduttivo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0B897B" w14:textId="6EC67C0A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26A5EAE8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Lezione multimediale</w:t>
            </w:r>
          </w:p>
        </w:tc>
      </w:tr>
      <w:tr w:rsidR="004338D0" w14:paraId="68BF46C0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17FF98" w14:textId="1E155CDC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5718A" w14:textId="77777777" w:rsidR="004338D0" w:rsidRDefault="009C46AC">
            <w:proofErr w:type="spellStart"/>
            <w:r>
              <w:rPr>
                <w:rFonts w:ascii="Arial" w:hAnsi="Arial"/>
                <w:sz w:val="22"/>
                <w:szCs w:val="22"/>
              </w:rPr>
              <w:t>Problem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solving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D196C6" w14:textId="1F327BDC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2591E307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guidate</w:t>
            </w:r>
          </w:p>
        </w:tc>
      </w:tr>
      <w:tr w:rsidR="004338D0" w14:paraId="511272FC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0A3155" w14:textId="34983213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34DD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Feedback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9E0148" w14:textId="4BD0AABA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5EA3E844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autonome</w:t>
            </w:r>
          </w:p>
        </w:tc>
      </w:tr>
      <w:tr w:rsidR="004338D0" w14:paraId="3A619E2D" w14:textId="77777777" w:rsidTr="00305586">
        <w:trPr>
          <w:trHeight w:val="48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D2182B" w14:textId="4DC5C7B0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F615AB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Imparare facendo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A181D" w14:textId="33151B9A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046BE5F5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a coppia (tutoring)</w:t>
            </w:r>
          </w:p>
        </w:tc>
      </w:tr>
      <w:tr w:rsidR="004338D0" w14:paraId="2EE2A282" w14:textId="77777777" w:rsidTr="00305586">
        <w:trPr>
          <w:trHeight w:val="48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FE0AB3" w14:textId="378A7B09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D5384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Didattica breve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9A44E" w14:textId="046F0B67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33110467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Esercitazioni a gruppi omogenei/disomogenei</w:t>
            </w:r>
          </w:p>
        </w:tc>
      </w:tr>
      <w:tr w:rsidR="004338D0" w14:paraId="36825582" w14:textId="77777777" w:rsidTr="00305586">
        <w:trPr>
          <w:trHeight w:val="48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12CD1" w14:textId="569EE8C7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134B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Didattica modulare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0A580" w14:textId="7A896831" w:rsidR="004338D0" w:rsidRDefault="004338D0">
            <w:pPr>
              <w:jc w:val="center"/>
            </w:pP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5C8A08D9" w14:textId="6B36EDC5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Lavoro di produzio</w:t>
            </w:r>
            <w:r w:rsidR="00305586">
              <w:rPr>
                <w:rFonts w:ascii="Arial" w:hAnsi="Arial"/>
                <w:sz w:val="22"/>
                <w:szCs w:val="22"/>
              </w:rPr>
              <w:t>ne</w:t>
            </w:r>
            <w:r>
              <w:rPr>
                <w:rFonts w:ascii="Arial" w:hAnsi="Arial"/>
                <w:sz w:val="22"/>
                <w:szCs w:val="22"/>
              </w:rPr>
              <w:t xml:space="preserve"> a gruppi</w:t>
            </w:r>
          </w:p>
        </w:tc>
      </w:tr>
      <w:tr w:rsidR="004338D0" w14:paraId="33DD71B7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172C8D" w14:textId="2954F256" w:rsidR="004338D0" w:rsidRDefault="004338D0">
            <w:pPr>
              <w:jc w:val="center"/>
            </w:pPr>
          </w:p>
        </w:tc>
        <w:tc>
          <w:tcPr>
            <w:tcW w:w="3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4EC4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Lezione partecipata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B9051C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  <w:tc>
          <w:tcPr>
            <w:tcW w:w="3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7705C82E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 </w:t>
            </w:r>
          </w:p>
        </w:tc>
      </w:tr>
      <w:tr w:rsidR="004338D0" w14:paraId="5F401291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604DA0" w14:textId="3AE19121" w:rsidR="004338D0" w:rsidRDefault="004338D0">
            <w:pPr>
              <w:jc w:val="center"/>
            </w:pP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768ECC49" w14:textId="77777777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Cooperative learning</w:t>
            </w:r>
          </w:p>
        </w:tc>
      </w:tr>
      <w:tr w:rsidR="001F43CC" w14:paraId="7200EF05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26DEF4" w14:textId="77777777" w:rsidR="001F43CC" w:rsidRDefault="001F43CC">
            <w:pPr>
              <w:jc w:val="center"/>
            </w:pP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1C43D9A2" w14:textId="30C9DDDC" w:rsidR="001F43CC" w:rsidRDefault="001F43CC">
            <w:pPr>
              <w:ind w:right="125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Lezione </w:t>
            </w:r>
            <w:r w:rsidR="00F61267">
              <w:rPr>
                <w:rFonts w:ascii="Arial" w:hAnsi="Arial"/>
                <w:sz w:val="22"/>
                <w:szCs w:val="22"/>
              </w:rPr>
              <w:t>s</w:t>
            </w:r>
            <w:r>
              <w:rPr>
                <w:rFonts w:ascii="Arial" w:hAnsi="Arial"/>
                <w:sz w:val="22"/>
                <w:szCs w:val="22"/>
              </w:rPr>
              <w:t>incrona</w:t>
            </w:r>
            <w:r w:rsidR="00F61267">
              <w:rPr>
                <w:rFonts w:ascii="Arial" w:hAnsi="Arial"/>
                <w:sz w:val="22"/>
                <w:szCs w:val="22"/>
              </w:rPr>
              <w:t xml:space="preserve">  (DDI)</w:t>
            </w:r>
          </w:p>
        </w:tc>
      </w:tr>
      <w:tr w:rsidR="001F43CC" w14:paraId="2CE4A3C6" w14:textId="77777777" w:rsidTr="00305586">
        <w:trPr>
          <w:trHeight w:val="248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01262" w14:textId="77777777" w:rsidR="001F43CC" w:rsidRDefault="001F43CC">
            <w:pPr>
              <w:jc w:val="center"/>
            </w:pP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50BE3ADA" w14:textId="1EB33076" w:rsidR="001F43CC" w:rsidRDefault="001F43CC">
            <w:pPr>
              <w:ind w:right="125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Lezione asincrona</w:t>
            </w:r>
            <w:r w:rsidR="00F61267">
              <w:rPr>
                <w:rFonts w:ascii="Arial" w:hAnsi="Arial"/>
                <w:sz w:val="22"/>
                <w:szCs w:val="22"/>
              </w:rPr>
              <w:t xml:space="preserve"> (DDI)</w:t>
            </w:r>
          </w:p>
        </w:tc>
      </w:tr>
      <w:tr w:rsidR="004338D0" w14:paraId="545FDCEB" w14:textId="77777777" w:rsidTr="00305586">
        <w:trPr>
          <w:trHeight w:val="275"/>
        </w:trPr>
        <w:tc>
          <w:tcPr>
            <w:tcW w:w="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151CDE" w14:textId="77777777" w:rsidR="004338D0" w:rsidRDefault="009C46AC">
            <w:pPr>
              <w:jc w:val="center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</w:p>
        </w:tc>
        <w:tc>
          <w:tcPr>
            <w:tcW w:w="88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1330" w:type="dxa"/>
            </w:tcMar>
            <w:vAlign w:val="center"/>
          </w:tcPr>
          <w:p w14:paraId="1D014279" w14:textId="2CF8169B" w:rsidR="004338D0" w:rsidRDefault="009C46AC">
            <w:pPr>
              <w:ind w:right="1250"/>
            </w:pPr>
            <w:r>
              <w:rPr>
                <w:rFonts w:ascii="Arial" w:hAnsi="Arial"/>
                <w:sz w:val="22"/>
                <w:szCs w:val="22"/>
              </w:rPr>
              <w:t>Altro</w:t>
            </w:r>
            <w:r w:rsidR="001F43CC">
              <w:rPr>
                <w:rFonts w:ascii="Arial" w:hAnsi="Arial"/>
                <w:sz w:val="22"/>
                <w:szCs w:val="22"/>
              </w:rPr>
              <w:t>:</w:t>
            </w:r>
          </w:p>
        </w:tc>
      </w:tr>
    </w:tbl>
    <w:p w14:paraId="7CAB0FB7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4986D258" w14:textId="77777777" w:rsidR="006107E5" w:rsidRDefault="006107E5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54406557" w14:textId="77777777" w:rsidR="006107E5" w:rsidRDefault="006107E5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41C5ED99" w14:textId="77777777" w:rsidR="00A9540D" w:rsidRDefault="00A9540D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5EBB78C2" w14:textId="77777777" w:rsidR="00A9540D" w:rsidRDefault="00A9540D">
      <w:pPr>
        <w:keepLines/>
        <w:spacing w:before="100" w:after="100"/>
        <w:jc w:val="center"/>
        <w:outlineLvl w:val="0"/>
        <w:rPr>
          <w:rFonts w:ascii="Arial" w:hAnsi="Arial"/>
          <w:b/>
          <w:bCs/>
          <w:kern w:val="36"/>
          <w:sz w:val="24"/>
          <w:szCs w:val="24"/>
        </w:rPr>
      </w:pPr>
    </w:p>
    <w:p w14:paraId="457C9F9C" w14:textId="6138E524" w:rsidR="004338D0" w:rsidRDefault="009C46AC">
      <w:pPr>
        <w:keepLines/>
        <w:spacing w:before="100" w:after="100"/>
        <w:jc w:val="center"/>
        <w:outlineLvl w:val="0"/>
        <w:rPr>
          <w:rFonts w:ascii="Arial" w:eastAsia="Arial" w:hAnsi="Arial" w:cs="Arial"/>
          <w:b/>
          <w:bCs/>
          <w:kern w:val="36"/>
          <w:sz w:val="28"/>
          <w:szCs w:val="28"/>
        </w:rPr>
      </w:pPr>
      <w:r>
        <w:rPr>
          <w:rFonts w:ascii="Arial" w:hAnsi="Arial"/>
          <w:b/>
          <w:bCs/>
          <w:kern w:val="36"/>
          <w:sz w:val="24"/>
          <w:szCs w:val="24"/>
        </w:rPr>
        <w:t>STRUMENTI DIDATTICI</w:t>
      </w:r>
      <w:r>
        <w:rPr>
          <w:rFonts w:ascii="Arial" w:hAnsi="Arial"/>
          <w:sz w:val="24"/>
          <w:szCs w:val="24"/>
        </w:rPr>
        <w:t xml:space="preserve"> </w:t>
      </w:r>
    </w:p>
    <w:p w14:paraId="5903F7D1" w14:textId="6B7A6574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Oltre ai libri di testo in adozione, per conseguire gli obiettivi su indicati, saranno utilizzati </w:t>
      </w:r>
      <w:r w:rsidR="00ED1418" w:rsidRPr="00ED1418">
        <w:rPr>
          <w:rFonts w:ascii="Arial" w:hAnsi="Arial"/>
          <w:sz w:val="24"/>
          <w:szCs w:val="24"/>
          <w:u w:val="single"/>
        </w:rPr>
        <w:t>(barrare con una X</w:t>
      </w:r>
      <w:r w:rsidR="00ED1418">
        <w:rPr>
          <w:rFonts w:ascii="Arial" w:hAnsi="Arial"/>
          <w:sz w:val="24"/>
          <w:szCs w:val="24"/>
        </w:rPr>
        <w:t>):</w:t>
      </w:r>
    </w:p>
    <w:p w14:paraId="0846E618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85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90"/>
        <w:gridCol w:w="2170"/>
        <w:gridCol w:w="566"/>
        <w:gridCol w:w="3120"/>
        <w:gridCol w:w="567"/>
        <w:gridCol w:w="2941"/>
      </w:tblGrid>
      <w:tr w:rsidR="004338D0" w14:paraId="0B6A832E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F5E00A" w14:textId="3ED6818D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A0B7BF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Laboratori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B60B9B" w14:textId="7E7E744F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7E7FE64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Biblioteca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172E4D" w14:textId="00DEBFCF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580FFF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Fotocopie</w:t>
            </w:r>
          </w:p>
        </w:tc>
      </w:tr>
      <w:tr w:rsidR="004338D0" w14:paraId="4300E8B9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373183" w14:textId="4634C315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73321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Internet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5DC2C" w14:textId="5440F7E7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EC5DD3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Palestra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D83953" w14:textId="7C7123D7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BFE8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Giornali e riviste</w:t>
            </w:r>
          </w:p>
        </w:tc>
      </w:tr>
      <w:tr w:rsidR="004338D0" w14:paraId="22EFEF41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ECCCF6" w14:textId="712CD3B1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7FC558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Stages formativi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C2A1DA" w14:textId="5B7346D6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C7FCB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Video proiettore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6CE20" w14:textId="1B78DF6D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08E6CC7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Televisione</w:t>
            </w:r>
          </w:p>
        </w:tc>
      </w:tr>
      <w:tr w:rsidR="004338D0" w14:paraId="143E4213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BA45E3" w14:textId="5FC2300D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7F4ED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Visite guidate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1BEB4E" w14:textId="70716B7D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1F0CE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Partecipazione a conferenza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3F5755" w14:textId="07202268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62820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Opere multimediali</w:t>
            </w:r>
          </w:p>
        </w:tc>
      </w:tr>
      <w:tr w:rsidR="004338D0" w14:paraId="1591E355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97C7D" w14:textId="37BA3B37" w:rsidR="004338D0" w:rsidRDefault="004338D0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A999FB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Dispense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851277" w14:textId="4A357BE4" w:rsidR="004338D0" w:rsidRDefault="004338D0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2248B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Schede di lavoro guidate</w:t>
            </w: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4CFE2F" w14:textId="76D4A008" w:rsidR="004338D0" w:rsidRDefault="004338D0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C01927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Testi di approfondimento</w:t>
            </w:r>
          </w:p>
        </w:tc>
      </w:tr>
      <w:tr w:rsidR="00ED1418" w14:paraId="47EAC2CF" w14:textId="77777777">
        <w:trPr>
          <w:trHeight w:val="243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72709" w14:textId="77777777" w:rsidR="00ED1418" w:rsidRDefault="00ED1418">
            <w:pPr>
              <w:jc w:val="right"/>
            </w:pPr>
          </w:p>
        </w:tc>
        <w:tc>
          <w:tcPr>
            <w:tcW w:w="217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6F147C8" w14:textId="07F747CA" w:rsidR="00ED1418" w:rsidRDefault="00ED1418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Utilizzo applicazioni della </w:t>
            </w:r>
            <w:proofErr w:type="spellStart"/>
            <w:r>
              <w:rPr>
                <w:rFonts w:ascii="Arial" w:hAnsi="Arial"/>
                <w:sz w:val="22"/>
                <w:szCs w:val="22"/>
              </w:rPr>
              <w:t>GSuite</w:t>
            </w:r>
            <w:proofErr w:type="spellEnd"/>
            <w:r>
              <w:rPr>
                <w:rFonts w:ascii="Arial" w:hAnsi="Arial"/>
                <w:sz w:val="22"/>
                <w:szCs w:val="22"/>
              </w:rPr>
              <w:t xml:space="preserve"> di Google</w:t>
            </w:r>
            <w:r w:rsidR="00647A05">
              <w:rPr>
                <w:rFonts w:ascii="Arial" w:hAnsi="Arial"/>
                <w:sz w:val="22"/>
                <w:szCs w:val="22"/>
              </w:rPr>
              <w:t xml:space="preserve"> (Meet/</w:t>
            </w:r>
            <w:proofErr w:type="spellStart"/>
            <w:r w:rsidR="00647A05">
              <w:rPr>
                <w:rFonts w:ascii="Arial" w:hAnsi="Arial"/>
                <w:sz w:val="22"/>
                <w:szCs w:val="22"/>
              </w:rPr>
              <w:t>Classroom</w:t>
            </w:r>
            <w:proofErr w:type="spellEnd"/>
            <w:r w:rsidR="00647A05">
              <w:rPr>
                <w:rFonts w:ascii="Arial" w:hAnsi="Arial"/>
                <w:sz w:val="22"/>
                <w:szCs w:val="22"/>
              </w:rPr>
              <w:t xml:space="preserve"> </w:t>
            </w:r>
            <w:proofErr w:type="gramStart"/>
            <w:r w:rsidR="00647A05">
              <w:rPr>
                <w:rFonts w:ascii="Arial" w:hAnsi="Arial"/>
                <w:sz w:val="22"/>
                <w:szCs w:val="22"/>
              </w:rPr>
              <w:t>ec..</w:t>
            </w:r>
            <w:proofErr w:type="gramEnd"/>
            <w:r w:rsidR="00647A05">
              <w:rPr>
                <w:rFonts w:ascii="Arial" w:hAnsi="Arial"/>
                <w:sz w:val="22"/>
                <w:szCs w:val="22"/>
              </w:rPr>
              <w:t>)</w:t>
            </w:r>
            <w:r w:rsidR="00F61267">
              <w:rPr>
                <w:rFonts w:ascii="Arial" w:hAnsi="Arial"/>
                <w:sz w:val="22"/>
                <w:szCs w:val="22"/>
              </w:rPr>
              <w:t xml:space="preserve"> (DDI)</w:t>
            </w:r>
          </w:p>
        </w:tc>
        <w:tc>
          <w:tcPr>
            <w:tcW w:w="566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5B9062" w14:textId="77777777" w:rsidR="00ED1418" w:rsidRDefault="00ED1418">
            <w:pPr>
              <w:jc w:val="right"/>
            </w:pPr>
          </w:p>
        </w:tc>
        <w:tc>
          <w:tcPr>
            <w:tcW w:w="312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BED972" w14:textId="6144E98C" w:rsidR="00ED1418" w:rsidRDefault="00ED1418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895BA" w14:textId="77777777" w:rsidR="00ED1418" w:rsidRDefault="00ED1418">
            <w:pPr>
              <w:jc w:val="right"/>
            </w:pPr>
          </w:p>
        </w:tc>
        <w:tc>
          <w:tcPr>
            <w:tcW w:w="294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4B398" w14:textId="77777777" w:rsidR="00ED1418" w:rsidRDefault="00ED1418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4338D0" w14:paraId="22D41B49" w14:textId="77777777">
        <w:trPr>
          <w:trHeight w:val="270"/>
        </w:trPr>
        <w:tc>
          <w:tcPr>
            <w:tcW w:w="490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AF884" w14:textId="77777777" w:rsidR="004338D0" w:rsidRDefault="009C46AC">
            <w:pPr>
              <w:jc w:val="right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</w:p>
        </w:tc>
        <w:tc>
          <w:tcPr>
            <w:tcW w:w="9364" w:type="dxa"/>
            <w:gridSpan w:val="5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ACA21E" w14:textId="6F883999" w:rsidR="004338D0" w:rsidRDefault="009C46AC">
            <w:r>
              <w:rPr>
                <w:rFonts w:ascii="Arial" w:hAnsi="Arial"/>
                <w:sz w:val="22"/>
                <w:szCs w:val="22"/>
              </w:rPr>
              <w:t>Altro</w:t>
            </w:r>
            <w:r w:rsidR="00ED1418">
              <w:rPr>
                <w:rFonts w:ascii="Arial" w:hAnsi="Arial"/>
                <w:sz w:val="22"/>
                <w:szCs w:val="22"/>
              </w:rPr>
              <w:t>:</w:t>
            </w:r>
            <w:r>
              <w:rPr>
                <w:rFonts w:ascii="Arial" w:hAnsi="Arial"/>
                <w:sz w:val="22"/>
                <w:szCs w:val="22"/>
              </w:rPr>
              <w:t>  </w:t>
            </w:r>
          </w:p>
        </w:tc>
      </w:tr>
    </w:tbl>
    <w:p w14:paraId="3E2796D0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0FD1747E" w14:textId="77777777" w:rsidR="004338D0" w:rsidRDefault="004338D0">
      <w:pPr>
        <w:spacing w:before="100" w:after="100"/>
        <w:rPr>
          <w:sz w:val="24"/>
          <w:szCs w:val="24"/>
        </w:rPr>
      </w:pPr>
    </w:p>
    <w:p w14:paraId="43747381" w14:textId="283F6393" w:rsidR="004338D0" w:rsidRPr="00752F90" w:rsidRDefault="009C46AC" w:rsidP="00752F90">
      <w:pPr>
        <w:spacing w:before="100" w:after="100"/>
      </w:pPr>
      <w:r>
        <w:rPr>
          <w:rFonts w:ascii="Arial" w:hAnsi="Arial"/>
          <w:b/>
          <w:bCs/>
          <w:sz w:val="24"/>
          <w:szCs w:val="24"/>
        </w:rPr>
        <w:t>VERIFICA E VALUTAZIONE</w:t>
      </w:r>
    </w:p>
    <w:p w14:paraId="657FEC69" w14:textId="77777777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2"/>
          <w:szCs w:val="22"/>
        </w:rPr>
        <w:t>Verranno effettuati tre tipi di verifica secondo la seguente tabella</w:t>
      </w:r>
      <w:r>
        <w:rPr>
          <w:rFonts w:ascii="Arial" w:hAnsi="Arial"/>
          <w:sz w:val="24"/>
          <w:szCs w:val="24"/>
        </w:rPr>
        <w:t>:</w:t>
      </w:r>
    </w:p>
    <w:p w14:paraId="779D5C1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17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421"/>
        <w:gridCol w:w="5904"/>
        <w:gridCol w:w="2292"/>
      </w:tblGrid>
      <w:tr w:rsidR="004338D0" w14:paraId="5E5B7E02" w14:textId="77777777">
        <w:trPr>
          <w:trHeight w:val="22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E310C2" w14:textId="77777777" w:rsidR="004338D0" w:rsidRDefault="009C46AC">
            <w:r>
              <w:rPr>
                <w:rFonts w:ascii="Arial" w:hAnsi="Arial"/>
                <w:b/>
                <w:bCs/>
              </w:rPr>
              <w:t>Tipo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06CF0D" w14:textId="77777777" w:rsidR="004338D0" w:rsidRDefault="009C46AC">
            <w:pPr>
              <w:jc w:val="center"/>
            </w:pPr>
            <w:r>
              <w:rPr>
                <w:rFonts w:ascii="Arial" w:hAnsi="Arial"/>
                <w:b/>
                <w:bCs/>
              </w:rPr>
              <w:t>Scopo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560" w:type="dxa"/>
            </w:tcMar>
          </w:tcPr>
          <w:p w14:paraId="3441E0D8" w14:textId="77777777" w:rsidR="004338D0" w:rsidRDefault="009C46AC">
            <w:pPr>
              <w:ind w:right="480"/>
              <w:jc w:val="center"/>
            </w:pPr>
            <w:r>
              <w:rPr>
                <w:rFonts w:ascii="Arial" w:hAnsi="Arial"/>
                <w:b/>
                <w:bCs/>
              </w:rPr>
              <w:t>Periodo</w:t>
            </w:r>
          </w:p>
        </w:tc>
      </w:tr>
      <w:tr w:rsidR="004338D0" w14:paraId="0641E56C" w14:textId="77777777">
        <w:trPr>
          <w:trHeight w:val="66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FDEDC3" w14:textId="77777777" w:rsidR="004338D0" w:rsidRDefault="009C46AC">
            <w:r>
              <w:rPr>
                <w:rFonts w:ascii="Arial" w:hAnsi="Arial"/>
                <w:b/>
                <w:bCs/>
              </w:rPr>
              <w:t>Diagnostica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974648" w14:textId="77777777" w:rsidR="004338D0" w:rsidRDefault="009C46AC">
            <w:r>
              <w:rPr>
                <w:rFonts w:ascii="Arial" w:hAnsi="Arial"/>
              </w:rPr>
              <w:t>Per individuare i prerequisiti e il livello iniziale, assumere informazioni sul processo di insegnamento/apprendimento in corso per orientarlo, modificarlo secondo le esigenze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6FF61E" w14:textId="77777777" w:rsidR="004338D0" w:rsidRDefault="009C46AC">
            <w:r>
              <w:rPr>
                <w:rFonts w:ascii="Arial" w:hAnsi="Arial"/>
              </w:rPr>
              <w:t>Inizio d’anno (test d’ingresso)</w:t>
            </w:r>
          </w:p>
        </w:tc>
      </w:tr>
      <w:tr w:rsidR="004338D0" w14:paraId="42A5494A" w14:textId="77777777">
        <w:trPr>
          <w:trHeight w:val="44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0B11EA" w14:textId="77777777" w:rsidR="004338D0" w:rsidRDefault="009C46AC">
            <w:r>
              <w:rPr>
                <w:rFonts w:ascii="Arial" w:hAnsi="Arial"/>
                <w:b/>
                <w:bCs/>
              </w:rPr>
              <w:t>Formativa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BB01E5" w14:textId="77777777" w:rsidR="004338D0" w:rsidRDefault="009C46AC">
            <w:r>
              <w:rPr>
                <w:rFonts w:ascii="Arial" w:hAnsi="Arial"/>
              </w:rPr>
              <w:t>Per il controllo dell’apprendimento, l'adeguatezza dei metodi, delle tecniche e degli strumenti utilizzati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447766" w14:textId="77777777" w:rsidR="004338D0" w:rsidRDefault="009C46AC">
            <w:r>
              <w:rPr>
                <w:rFonts w:ascii="Arial" w:hAnsi="Arial"/>
              </w:rPr>
              <w:t>In itinere</w:t>
            </w:r>
          </w:p>
        </w:tc>
      </w:tr>
      <w:tr w:rsidR="004338D0" w14:paraId="1A75BF2F" w14:textId="77777777">
        <w:trPr>
          <w:trHeight w:val="668"/>
        </w:trPr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96F6D" w14:textId="77777777" w:rsidR="004338D0" w:rsidRDefault="009C46AC">
            <w:r>
              <w:rPr>
                <w:rFonts w:ascii="Arial" w:hAnsi="Arial"/>
                <w:b/>
                <w:bCs/>
              </w:rPr>
              <w:t>Sommativa</w:t>
            </w:r>
          </w:p>
        </w:tc>
        <w:tc>
          <w:tcPr>
            <w:tcW w:w="59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3496BE" w14:textId="77777777" w:rsidR="004338D0" w:rsidRDefault="009C46AC">
            <w:r>
              <w:rPr>
                <w:rFonts w:ascii="Arial" w:hAnsi="Arial"/>
              </w:rPr>
              <w:t>Per accertare il raggiungimento degli obiettivi didattici prefissati, pervenire alla classificazione degli studenti e alla certificazione delle competenze</w:t>
            </w:r>
          </w:p>
        </w:tc>
        <w:tc>
          <w:tcPr>
            <w:tcW w:w="22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87D14F" w14:textId="77777777" w:rsidR="004338D0" w:rsidRDefault="009C46AC">
            <w:r>
              <w:rPr>
                <w:rFonts w:ascii="Arial" w:hAnsi="Arial"/>
              </w:rPr>
              <w:t>Alla fine di ogni unità di apprendimento</w:t>
            </w:r>
          </w:p>
        </w:tc>
      </w:tr>
    </w:tbl>
    <w:p w14:paraId="32342EBD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01F85F1A" w14:textId="77777777" w:rsidR="004338D0" w:rsidRDefault="004338D0">
      <w:pPr>
        <w:ind w:left="360"/>
        <w:rPr>
          <w:rFonts w:ascii="Arial" w:eastAsia="Arial" w:hAnsi="Arial" w:cs="Arial"/>
          <w:b/>
          <w:bCs/>
          <w:sz w:val="22"/>
          <w:szCs w:val="22"/>
        </w:rPr>
      </w:pPr>
    </w:p>
    <w:p w14:paraId="30650A77" w14:textId="77777777" w:rsidR="004338D0" w:rsidRDefault="009C46AC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 Saranno effettuate </w:t>
      </w:r>
      <w:r>
        <w:rPr>
          <w:rFonts w:ascii="Arial" w:hAnsi="Arial"/>
          <w:sz w:val="22"/>
          <w:szCs w:val="22"/>
          <w:u w:val="single"/>
        </w:rPr>
        <w:t>almeno</w:t>
      </w:r>
      <w:r w:rsidR="009D515E">
        <w:rPr>
          <w:rFonts w:ascii="Arial" w:hAnsi="Arial"/>
          <w:sz w:val="22"/>
          <w:szCs w:val="22"/>
          <w:u w:val="single"/>
        </w:rPr>
        <w:t>:</w:t>
      </w:r>
    </w:p>
    <w:p w14:paraId="2F4F3C8B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0DD26BA7" w14:textId="77777777" w:rsidR="004338D0" w:rsidRDefault="009C46AC">
      <w:pPr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n. </w:t>
      </w:r>
      <w:r>
        <w:rPr>
          <w:rFonts w:ascii="Arial" w:hAnsi="Arial"/>
          <w:b/>
          <w:bCs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 verifiche orali e n. </w:t>
      </w:r>
      <w:r>
        <w:rPr>
          <w:rFonts w:ascii="Arial" w:hAnsi="Arial"/>
          <w:b/>
          <w:bCs/>
          <w:sz w:val="24"/>
          <w:szCs w:val="24"/>
        </w:rPr>
        <w:t>2</w:t>
      </w:r>
      <w:r>
        <w:rPr>
          <w:rFonts w:ascii="Arial" w:hAnsi="Arial"/>
          <w:sz w:val="24"/>
          <w:szCs w:val="24"/>
        </w:rPr>
        <w:t xml:space="preserve"> verifiche scritte a </w:t>
      </w:r>
      <w:r>
        <w:rPr>
          <w:rFonts w:ascii="Arial" w:hAnsi="Arial"/>
          <w:sz w:val="24"/>
          <w:szCs w:val="24"/>
          <w:u w:val="single"/>
        </w:rPr>
        <w:t>quadrimestre</w:t>
      </w:r>
    </w:p>
    <w:p w14:paraId="5C78A043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1AA905D4" w14:textId="77777777" w:rsidR="004338D0" w:rsidRDefault="009C46AC">
      <w:pPr>
        <w:spacing w:before="100" w:after="100"/>
        <w:outlineLvl w:val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La </w:t>
      </w:r>
      <w:r>
        <w:rPr>
          <w:rFonts w:ascii="Arial" w:hAnsi="Arial"/>
          <w:b/>
          <w:bCs/>
          <w:sz w:val="22"/>
          <w:szCs w:val="22"/>
        </w:rPr>
        <w:t>valutazione periodica</w:t>
      </w:r>
      <w:r>
        <w:rPr>
          <w:rFonts w:ascii="Arial" w:hAnsi="Arial"/>
          <w:sz w:val="22"/>
          <w:szCs w:val="22"/>
        </w:rPr>
        <w:t xml:space="preserve"> del Primo Quadrimestre sarà un giudizio globale e individualizzato che riguarderà la qualità dell’apprendimento e alla cui formulazione concorreranno</w:t>
      </w:r>
    </w:p>
    <w:p w14:paraId="61516789" w14:textId="77777777" w:rsidR="004338D0" w:rsidRDefault="009C46AC">
      <w:pPr>
        <w:numPr>
          <w:ilvl w:val="0"/>
          <w:numId w:val="12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valutazione formativa</w:t>
      </w:r>
    </w:p>
    <w:p w14:paraId="0AFDE497" w14:textId="6CDA0691" w:rsidR="004338D0" w:rsidRDefault="009C46AC">
      <w:pPr>
        <w:numPr>
          <w:ilvl w:val="0"/>
          <w:numId w:val="12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La valutazione sommativa</w:t>
      </w:r>
    </w:p>
    <w:p w14:paraId="033AD70D" w14:textId="70D1BA20" w:rsidR="00ED1418" w:rsidRDefault="00ED1418">
      <w:pPr>
        <w:numPr>
          <w:ilvl w:val="0"/>
          <w:numId w:val="12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Didattica Digitale Integrata</w:t>
      </w:r>
      <w:r w:rsidR="00A9540D">
        <w:rPr>
          <w:rFonts w:ascii="Arial" w:hAnsi="Arial"/>
          <w:sz w:val="22"/>
          <w:szCs w:val="22"/>
        </w:rPr>
        <w:t xml:space="preserve"> </w:t>
      </w:r>
    </w:p>
    <w:p w14:paraId="016107FE" w14:textId="77777777" w:rsidR="003619EC" w:rsidRDefault="003619EC">
      <w:pPr>
        <w:spacing w:before="100" w:after="100"/>
        <w:outlineLvl w:val="0"/>
        <w:rPr>
          <w:rFonts w:ascii="Arial" w:hAnsi="Arial"/>
          <w:sz w:val="22"/>
          <w:szCs w:val="22"/>
        </w:rPr>
      </w:pPr>
    </w:p>
    <w:p w14:paraId="493724F6" w14:textId="17C9C842" w:rsidR="004338D0" w:rsidRDefault="009C46AC">
      <w:pPr>
        <w:spacing w:before="100" w:after="100"/>
        <w:outlineLvl w:val="0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Mentre la v</w:t>
      </w:r>
      <w:r>
        <w:rPr>
          <w:rFonts w:ascii="Arial" w:hAnsi="Arial"/>
          <w:b/>
          <w:bCs/>
          <w:sz w:val="22"/>
          <w:szCs w:val="22"/>
        </w:rPr>
        <w:t xml:space="preserve">alutazione finale </w:t>
      </w:r>
      <w:r>
        <w:rPr>
          <w:rFonts w:ascii="Arial" w:hAnsi="Arial"/>
          <w:sz w:val="22"/>
          <w:szCs w:val="22"/>
        </w:rPr>
        <w:t xml:space="preserve">sarà un giudizio globale e individualizzato che riguarderà conoscenze, abilità, competenze e comportamenti nella loro ricaduta didattica e terrà conto </w:t>
      </w:r>
      <w:r w:rsidR="00A9540D">
        <w:rPr>
          <w:rFonts w:ascii="Arial" w:hAnsi="Arial"/>
          <w:sz w:val="22"/>
          <w:szCs w:val="22"/>
        </w:rPr>
        <w:t>di:</w:t>
      </w:r>
    </w:p>
    <w:p w14:paraId="6391BC5E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Valutazione formativa</w:t>
      </w:r>
    </w:p>
    <w:p w14:paraId="68F45B88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Valutazione sommativa</w:t>
      </w:r>
    </w:p>
    <w:p w14:paraId="01685424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Livelli di partenza</w:t>
      </w:r>
    </w:p>
    <w:p w14:paraId="1A70937D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Processo evolutivo e ritmi di apprendimento</w:t>
      </w:r>
    </w:p>
    <w:p w14:paraId="6BD6F4E8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Impegno e partecipazione al dialogo educativo</w:t>
      </w:r>
    </w:p>
    <w:p w14:paraId="307E4D19" w14:textId="77777777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Regolarità nella frequenza</w:t>
      </w:r>
    </w:p>
    <w:p w14:paraId="78608E06" w14:textId="27303256" w:rsidR="004338D0" w:rsidRDefault="009C46AC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Capacità e volontà di recupero</w:t>
      </w:r>
    </w:p>
    <w:p w14:paraId="7F07E49B" w14:textId="5A85D4AD" w:rsidR="00ED1418" w:rsidRDefault="00ED1418">
      <w:pPr>
        <w:numPr>
          <w:ilvl w:val="0"/>
          <w:numId w:val="14"/>
        </w:numPr>
        <w:spacing w:before="100" w:after="100"/>
        <w:outlineLvl w:val="0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 Didattica Digitale Integrata</w:t>
      </w:r>
    </w:p>
    <w:p w14:paraId="2B356322" w14:textId="77777777" w:rsidR="004338D0" w:rsidRDefault="009C46AC">
      <w:pPr>
        <w:spacing w:before="100" w:after="100"/>
        <w:jc w:val="center"/>
        <w:outlineLvl w:val="0"/>
      </w:pPr>
      <w:r>
        <w:rPr>
          <w:rFonts w:ascii="Arial Unicode MS" w:hAnsi="Arial Unicode MS"/>
          <w:kern w:val="36"/>
          <w:sz w:val="24"/>
          <w:szCs w:val="24"/>
        </w:rPr>
        <w:br w:type="page"/>
      </w:r>
    </w:p>
    <w:p w14:paraId="3A28D902" w14:textId="77777777" w:rsidR="004338D0" w:rsidRDefault="009C46AC">
      <w:pPr>
        <w:spacing w:before="100" w:after="100"/>
        <w:jc w:val="center"/>
        <w:outlineLvl w:val="0"/>
        <w:rPr>
          <w:rFonts w:ascii="Arial" w:eastAsia="Arial" w:hAnsi="Arial" w:cs="Arial"/>
          <w:b/>
          <w:bCs/>
          <w:kern w:val="36"/>
          <w:sz w:val="24"/>
          <w:szCs w:val="24"/>
        </w:rPr>
      </w:pPr>
      <w:r>
        <w:rPr>
          <w:rFonts w:ascii="Arial" w:hAnsi="Arial"/>
          <w:b/>
          <w:bCs/>
          <w:kern w:val="36"/>
          <w:sz w:val="24"/>
          <w:szCs w:val="24"/>
        </w:rPr>
        <w:t>CRITERI E MODALITÀ DI VALUTAZIONE</w:t>
      </w:r>
    </w:p>
    <w:p w14:paraId="262765C3" w14:textId="77777777" w:rsidR="004338D0" w:rsidRDefault="004338D0">
      <w:pPr>
        <w:jc w:val="both"/>
        <w:rPr>
          <w:rFonts w:ascii="Arial" w:eastAsia="Arial" w:hAnsi="Arial" w:cs="Arial"/>
          <w:sz w:val="22"/>
          <w:szCs w:val="22"/>
        </w:rPr>
      </w:pPr>
    </w:p>
    <w:p w14:paraId="5077AEFF" w14:textId="064BDB7E" w:rsidR="004338D0" w:rsidRDefault="009C46AC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La valutazione degli alunni sarà effettuata secondo la griglia di valutazione approvat</w:t>
      </w:r>
      <w:r w:rsidR="00ED1418">
        <w:rPr>
          <w:rFonts w:ascii="Arial" w:hAnsi="Arial"/>
          <w:sz w:val="22"/>
          <w:szCs w:val="22"/>
        </w:rPr>
        <w:t>a</w:t>
      </w:r>
      <w:r>
        <w:rPr>
          <w:rFonts w:ascii="Arial" w:hAnsi="Arial"/>
          <w:sz w:val="22"/>
          <w:szCs w:val="22"/>
        </w:rPr>
        <w:t xml:space="preserve"> </w:t>
      </w:r>
      <w:proofErr w:type="gramStart"/>
      <w:r>
        <w:rPr>
          <w:rFonts w:ascii="Arial" w:hAnsi="Arial"/>
          <w:sz w:val="22"/>
          <w:szCs w:val="22"/>
        </w:rPr>
        <w:t>dai  consigli</w:t>
      </w:r>
      <w:proofErr w:type="gramEnd"/>
      <w:r>
        <w:rPr>
          <w:rFonts w:ascii="Arial" w:hAnsi="Arial"/>
          <w:sz w:val="22"/>
          <w:szCs w:val="22"/>
        </w:rPr>
        <w:t xml:space="preserve"> di classe  e/o a punteggio graduato per esercizio mediante gli strumenti seguenti</w:t>
      </w:r>
      <w:r w:rsidR="00ED1418">
        <w:rPr>
          <w:rFonts w:ascii="Arial" w:hAnsi="Arial"/>
          <w:sz w:val="22"/>
          <w:szCs w:val="22"/>
        </w:rPr>
        <w:t xml:space="preserve">, </w:t>
      </w:r>
      <w:r w:rsidR="00ED1418" w:rsidRPr="00ED1418">
        <w:rPr>
          <w:rFonts w:ascii="Arial" w:hAnsi="Arial"/>
          <w:sz w:val="22"/>
          <w:szCs w:val="22"/>
          <w:u w:val="single"/>
        </w:rPr>
        <w:t>(barrare con X)</w:t>
      </w:r>
      <w:r w:rsidR="00ED1418">
        <w:rPr>
          <w:rFonts w:ascii="Arial" w:hAnsi="Arial"/>
          <w:sz w:val="22"/>
          <w:szCs w:val="22"/>
        </w:rPr>
        <w:t>:</w:t>
      </w:r>
    </w:p>
    <w:p w14:paraId="1A815F94" w14:textId="77777777" w:rsidR="004338D0" w:rsidRDefault="004338D0">
      <w:pPr>
        <w:ind w:firstLine="708"/>
        <w:jc w:val="both"/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750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904"/>
        <w:gridCol w:w="3804"/>
        <w:gridCol w:w="709"/>
        <w:gridCol w:w="4333"/>
      </w:tblGrid>
      <w:tr w:rsidR="004338D0" w14:paraId="758959C1" w14:textId="77777777">
        <w:trPr>
          <w:trHeight w:val="2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C7CAA" w14:textId="66AADA8B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878609" w14:textId="77777777" w:rsidR="004338D0" w:rsidRDefault="009C46AC">
            <w:r>
              <w:rPr>
                <w:rFonts w:ascii="Arial" w:hAnsi="Arial"/>
              </w:rPr>
              <w:t>Colloqui orali individuali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DDFE8" w14:textId="0E456548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F3C2E9" w14:textId="77777777" w:rsidR="004338D0" w:rsidRDefault="009C46AC">
            <w:r>
              <w:rPr>
                <w:rFonts w:ascii="Arial" w:hAnsi="Arial"/>
              </w:rPr>
              <w:t>Prove aperte di produzione</w:t>
            </w:r>
          </w:p>
        </w:tc>
      </w:tr>
      <w:tr w:rsidR="004338D0" w14:paraId="66EA2751" w14:textId="77777777">
        <w:trPr>
          <w:trHeight w:val="2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453DB8" w14:textId="438EE249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D9861" w14:textId="77777777" w:rsidR="004338D0" w:rsidRDefault="009C46AC">
            <w:r>
              <w:rPr>
                <w:rFonts w:ascii="Arial" w:hAnsi="Arial"/>
              </w:rPr>
              <w:t>Colloqui orali di gruppo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ABA797" w14:textId="30C19A33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492A57" w14:textId="77777777" w:rsidR="004338D0" w:rsidRDefault="009C46AC">
            <w:r>
              <w:rPr>
                <w:rFonts w:ascii="Arial" w:hAnsi="Arial"/>
              </w:rPr>
              <w:t>Lavori a casa</w:t>
            </w:r>
          </w:p>
        </w:tc>
      </w:tr>
      <w:tr w:rsidR="004338D0" w14:paraId="0F1BC014" w14:textId="77777777">
        <w:trPr>
          <w:trHeight w:val="2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F334DA" w14:textId="5B8BD18D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3F74A5" w14:textId="77777777" w:rsidR="004338D0" w:rsidRDefault="009C46AC">
            <w:r>
              <w:rPr>
                <w:rFonts w:ascii="Arial" w:hAnsi="Arial"/>
              </w:rPr>
              <w:t>Prove strutturate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6ADBE5" w14:textId="5983CFA4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82C712" w14:textId="77777777" w:rsidR="004338D0" w:rsidRDefault="009C46AC">
            <w:r>
              <w:rPr>
                <w:rFonts w:ascii="Arial" w:hAnsi="Arial"/>
              </w:rPr>
              <w:t>Interventi spontanei in classe</w:t>
            </w:r>
          </w:p>
        </w:tc>
      </w:tr>
      <w:tr w:rsidR="004338D0" w14:paraId="5D004DE7" w14:textId="77777777">
        <w:trPr>
          <w:trHeight w:val="275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A47E22" w14:textId="1DF2EF8F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87A109" w14:textId="77777777" w:rsidR="004338D0" w:rsidRDefault="009C46AC">
            <w:r>
              <w:rPr>
                <w:rFonts w:ascii="Arial" w:hAnsi="Arial"/>
              </w:rPr>
              <w:t>Prove semi</w:t>
            </w:r>
            <w:r w:rsidR="009D515E">
              <w:rPr>
                <w:rFonts w:ascii="Arial" w:hAnsi="Arial"/>
              </w:rPr>
              <w:t>-</w:t>
            </w:r>
            <w:r>
              <w:rPr>
                <w:rFonts w:ascii="Arial" w:hAnsi="Arial"/>
              </w:rPr>
              <w:t>strutturate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39C96E" w14:textId="0C7AAE77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F18822" w14:textId="77777777" w:rsidR="004338D0" w:rsidRDefault="009C46AC">
            <w:r>
              <w:rPr>
                <w:rFonts w:ascii="Arial" w:hAnsi="Arial"/>
              </w:rPr>
              <w:t>Tesine</w:t>
            </w:r>
          </w:p>
        </w:tc>
      </w:tr>
      <w:tr w:rsidR="004338D0" w14:paraId="03FCFD9B" w14:textId="77777777">
        <w:trPr>
          <w:trHeight w:val="275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B970AE" w14:textId="0BDCF28E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24B447" w14:textId="77777777" w:rsidR="004338D0" w:rsidRDefault="009C46AC">
            <w:r>
              <w:rPr>
                <w:rFonts w:ascii="Arial" w:hAnsi="Arial"/>
              </w:rPr>
              <w:t>Produzione di materiale grafico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4E560" w14:textId="6FD654A8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808F0E" w14:textId="77777777" w:rsidR="004338D0" w:rsidRDefault="009C46AC">
            <w:r>
              <w:rPr>
                <w:rFonts w:ascii="Arial" w:hAnsi="Arial"/>
              </w:rPr>
              <w:t>Prove pratiche di laboratorio</w:t>
            </w:r>
          </w:p>
        </w:tc>
      </w:tr>
      <w:tr w:rsidR="004338D0" w14:paraId="19A773DA" w14:textId="77777777">
        <w:trPr>
          <w:trHeight w:val="448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99DDE8" w14:textId="3651EE81" w:rsidR="004338D0" w:rsidRDefault="004338D0">
            <w:pPr>
              <w:jc w:val="center"/>
            </w:pPr>
          </w:p>
        </w:tc>
        <w:tc>
          <w:tcPr>
            <w:tcW w:w="3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E2C267" w14:textId="77777777" w:rsidR="004338D0" w:rsidRDefault="009C46AC">
            <w:r>
              <w:rPr>
                <w:rFonts w:ascii="Arial" w:hAnsi="Arial"/>
              </w:rPr>
              <w:t>Presentazione di progetti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8E14E" w14:textId="00379832" w:rsidR="004338D0" w:rsidRDefault="004338D0">
            <w:pPr>
              <w:jc w:val="center"/>
            </w:pPr>
          </w:p>
        </w:tc>
        <w:tc>
          <w:tcPr>
            <w:tcW w:w="4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F838CA" w14:textId="77777777" w:rsidR="004338D0" w:rsidRDefault="009C46AC">
            <w:r>
              <w:rPr>
                <w:rFonts w:ascii="Arial" w:hAnsi="Arial"/>
              </w:rPr>
              <w:t>Realizzazione di prodotti concreti (CD, DVD, …)</w:t>
            </w:r>
          </w:p>
        </w:tc>
      </w:tr>
      <w:tr w:rsidR="004338D0" w14:paraId="0727FE98" w14:textId="77777777">
        <w:trPr>
          <w:trHeight w:val="275"/>
        </w:trPr>
        <w:tc>
          <w:tcPr>
            <w:tcW w:w="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143D33" w14:textId="77777777" w:rsidR="004338D0" w:rsidRDefault="009C46AC">
            <w:pPr>
              <w:jc w:val="center"/>
            </w:pPr>
            <w:r>
              <w:rPr>
                <w:rFonts w:ascii="Arial Unicode MS" w:hAnsi="Arial Unicode MS"/>
                <w:sz w:val="22"/>
                <w:szCs w:val="22"/>
              </w:rPr>
              <w:t>□</w:t>
            </w:r>
          </w:p>
        </w:tc>
        <w:tc>
          <w:tcPr>
            <w:tcW w:w="88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CA08C" w14:textId="10F5917C" w:rsidR="004338D0" w:rsidRDefault="009C46AC">
            <w:r>
              <w:rPr>
                <w:rFonts w:ascii="Arial" w:hAnsi="Arial"/>
              </w:rPr>
              <w:t>Altro</w:t>
            </w:r>
            <w:r w:rsidR="004D47D0">
              <w:rPr>
                <w:rFonts w:ascii="Arial" w:hAnsi="Arial"/>
              </w:rPr>
              <w:t>:</w:t>
            </w:r>
          </w:p>
        </w:tc>
      </w:tr>
    </w:tbl>
    <w:p w14:paraId="245EB7A1" w14:textId="77777777" w:rsidR="004338D0" w:rsidRDefault="004338D0">
      <w:pPr>
        <w:widowControl w:val="0"/>
        <w:jc w:val="both"/>
        <w:rPr>
          <w:rFonts w:ascii="Arial" w:eastAsia="Arial" w:hAnsi="Arial" w:cs="Arial"/>
          <w:sz w:val="24"/>
          <w:szCs w:val="24"/>
        </w:rPr>
      </w:pPr>
    </w:p>
    <w:p w14:paraId="60B76DFC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2E36268B" w14:textId="77777777" w:rsidR="004338D0" w:rsidRDefault="009C46AC" w:rsidP="004D47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GRIGLIA DI VALUTAZIONE</w:t>
      </w:r>
    </w:p>
    <w:p w14:paraId="6E717271" w14:textId="77777777" w:rsidR="004338D0" w:rsidRDefault="004338D0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117"/>
        <w:gridCol w:w="558"/>
        <w:gridCol w:w="1258"/>
        <w:gridCol w:w="4047"/>
        <w:gridCol w:w="2652"/>
      </w:tblGrid>
      <w:tr w:rsidR="004338D0" w14:paraId="3DBA5AA5" w14:textId="77777777">
        <w:trPr>
          <w:trHeight w:val="218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4051FD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Livello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610FA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Voto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163E41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Giudizio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F322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Abilità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31931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Conoscenze</w:t>
            </w:r>
          </w:p>
        </w:tc>
      </w:tr>
      <w:tr w:rsidR="004338D0" w14:paraId="5F0E1D63" w14:textId="77777777">
        <w:trPr>
          <w:trHeight w:val="662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3450DF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0F483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1 - 3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136B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Gravemente insufficiente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4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D368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Utilizza non correttamente ed in maniera  mnemonica, ripetitiva le scarse conoscenze teoriche e pratiche acquisite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114198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Inesistenti o molto modeste</w:t>
            </w:r>
          </w:p>
        </w:tc>
      </w:tr>
      <w:tr w:rsidR="004338D0" w14:paraId="1917045F" w14:textId="77777777">
        <w:trPr>
          <w:trHeight w:val="681"/>
          <w:jc w:val="center"/>
        </w:trPr>
        <w:tc>
          <w:tcPr>
            <w:tcW w:w="1116" w:type="dxa"/>
            <w:tcBorders>
              <w:top w:val="nil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8A4F82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9015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54917E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Insufficiente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5E350F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Utilizza in modo incerto, mnemonico, parziale le modeste conoscenze teoriche e pratiche acquisite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2679B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Frammentarie, incerte</w:t>
            </w:r>
          </w:p>
        </w:tc>
      </w:tr>
      <w:tr w:rsidR="004338D0" w14:paraId="297CB89D" w14:textId="77777777">
        <w:trPr>
          <w:trHeight w:val="727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0F632B" w14:textId="77777777" w:rsidR="004338D0" w:rsidRDefault="004338D0"/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5C2B0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AC30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Mediocre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4861BE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Utilizza in modo insicuro, mnemonico, le parziali conoscenze teoriche e pratiche acquisite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DAA87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Incomplete e superficiali</w:t>
            </w:r>
          </w:p>
        </w:tc>
      </w:tr>
      <w:tr w:rsidR="004338D0" w14:paraId="12ED7C78" w14:textId="77777777">
        <w:trPr>
          <w:trHeight w:val="721"/>
          <w:jc w:val="center"/>
        </w:trPr>
        <w:tc>
          <w:tcPr>
            <w:tcW w:w="11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C33667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Base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0ADF50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5EE5B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Sufficiente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36014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Esegue compiti semplici senza errori sostanziali, ma con alcune incertezze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DC1A6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Essenziali ma non approfondite</w:t>
            </w:r>
          </w:p>
        </w:tc>
      </w:tr>
      <w:tr w:rsidR="004338D0" w14:paraId="288CF042" w14:textId="77777777">
        <w:trPr>
          <w:trHeight w:val="720"/>
          <w:jc w:val="center"/>
        </w:trPr>
        <w:tc>
          <w:tcPr>
            <w:tcW w:w="1116" w:type="dxa"/>
            <w:vMerge w:val="restart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CCD10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Intermedio</w:t>
            </w:r>
          </w:p>
        </w:tc>
        <w:tc>
          <w:tcPr>
            <w:tcW w:w="5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7BAD5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1258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B4E9F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Discreto</w:t>
            </w:r>
          </w:p>
        </w:tc>
        <w:tc>
          <w:tcPr>
            <w:tcW w:w="4046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0BE5D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Esegue correttamente compiti semplici e applica le conoscenze anche a problemi complessi, ma con qualche imprecisione.</w:t>
            </w:r>
          </w:p>
        </w:tc>
        <w:tc>
          <w:tcPr>
            <w:tcW w:w="2651" w:type="dxa"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1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13C58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Essenziali con eventuali approfondimenti guidati</w:t>
            </w:r>
          </w:p>
        </w:tc>
      </w:tr>
      <w:tr w:rsidR="004338D0" w14:paraId="0540AB33" w14:textId="77777777">
        <w:trPr>
          <w:trHeight w:val="730"/>
          <w:jc w:val="center"/>
        </w:trPr>
        <w:tc>
          <w:tcPr>
            <w:tcW w:w="1116" w:type="dxa"/>
            <w:vMerge/>
            <w:tcBorders>
              <w:top w:val="single" w:sz="1" w:space="0" w:color="000000"/>
              <w:left w:val="single" w:sz="1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9DA43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67155B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B15CE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Buono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706032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Applica autonomamente le conoscenze anche a problemi complessi in modo globalmente autonomo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272844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Sostanzialmente complete con qualche approfondimento autonomo</w:t>
            </w:r>
          </w:p>
        </w:tc>
      </w:tr>
      <w:tr w:rsidR="004338D0" w14:paraId="3A143AA3" w14:textId="77777777">
        <w:trPr>
          <w:trHeight w:val="662"/>
          <w:jc w:val="center"/>
        </w:trPr>
        <w:tc>
          <w:tcPr>
            <w:tcW w:w="11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4659F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Avanzato</w:t>
            </w:r>
          </w:p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EB510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90C306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Ottimo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96A795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Applica le conoscenze in modo corretto ed autonomo anche a problemi complessi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A7AFE9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Complete, organiche, articolate e con approfondimenti autonomi</w:t>
            </w:r>
          </w:p>
        </w:tc>
      </w:tr>
      <w:tr w:rsidR="004338D0" w14:paraId="081B57E5" w14:textId="77777777">
        <w:trPr>
          <w:trHeight w:val="730"/>
          <w:jc w:val="center"/>
        </w:trPr>
        <w:tc>
          <w:tcPr>
            <w:tcW w:w="11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1A5383" w14:textId="77777777" w:rsidR="004338D0" w:rsidRDefault="004338D0"/>
        </w:tc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028954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5B32F5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Eccellente</w:t>
            </w:r>
          </w:p>
        </w:tc>
        <w:tc>
          <w:tcPr>
            <w:tcW w:w="4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BEB9DF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 xml:space="preserve">Applica le conoscenze a problemi complessi in modo corretto, autonomo e creativo. </w:t>
            </w:r>
          </w:p>
        </w:tc>
        <w:tc>
          <w:tcPr>
            <w:tcW w:w="2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ED63D3" w14:textId="77777777" w:rsidR="004338D0" w:rsidRDefault="009C46AC">
            <w:pPr>
              <w:pStyle w:val="Contenutotabella"/>
              <w:jc w:val="center"/>
            </w:pPr>
            <w:r>
              <w:rPr>
                <w:rFonts w:ascii="Times New Roman" w:hAnsi="Times New Roman"/>
                <w:sz w:val="20"/>
                <w:szCs w:val="20"/>
              </w:rPr>
              <w:t>Organiche, approfondite ed ampliate in modo autonomo e personale.</w:t>
            </w:r>
          </w:p>
        </w:tc>
      </w:tr>
    </w:tbl>
    <w:p w14:paraId="1C078F2F" w14:textId="77777777" w:rsidR="004338D0" w:rsidRDefault="004338D0">
      <w:pPr>
        <w:widowControl w:val="0"/>
        <w:ind w:left="55" w:hanging="55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90CD13E" w14:textId="77777777" w:rsidR="004338D0" w:rsidRDefault="004338D0">
      <w:pPr>
        <w:rPr>
          <w:rFonts w:ascii="Arial" w:eastAsia="Arial" w:hAnsi="Arial" w:cs="Arial"/>
          <w:b/>
          <w:bCs/>
          <w:sz w:val="24"/>
          <w:szCs w:val="24"/>
        </w:rPr>
      </w:pPr>
    </w:p>
    <w:p w14:paraId="7827E529" w14:textId="77777777" w:rsidR="00ED1418" w:rsidRDefault="00ED1418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B23DA13" w14:textId="77777777" w:rsidR="00ED1418" w:rsidRDefault="00ED1418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6406F698" w14:textId="77777777" w:rsidR="00752F90" w:rsidRDefault="00752F90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7B378EDF" w14:textId="77777777" w:rsidR="00752F90" w:rsidRDefault="00752F90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2BC42931" w14:textId="7A2F14A2" w:rsidR="004338D0" w:rsidRDefault="00ED1418" w:rsidP="00ED1418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GRIGLIA DI VALUTAZIONE PER DDI</w:t>
      </w:r>
    </w:p>
    <w:p w14:paraId="3B2C4F6C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611A760E" w14:textId="16B0EB8C" w:rsidR="00ED1418" w:rsidRDefault="00ED1418" w:rsidP="00ED1418">
      <w:pPr>
        <w:rPr>
          <w:rFonts w:ascii="Arial" w:hAnsi="Arial"/>
          <w:b/>
          <w:bCs/>
          <w:sz w:val="24"/>
          <w:szCs w:val="24"/>
        </w:rPr>
      </w:pPr>
      <w:r w:rsidRPr="00ED1418">
        <w:rPr>
          <w:noProof/>
        </w:rPr>
        <w:drawing>
          <wp:inline distT="0" distB="0" distL="0" distR="0" wp14:anchorId="17665BB9" wp14:editId="6237F8F1">
            <wp:extent cx="6116320" cy="4474210"/>
            <wp:effectExtent l="0" t="0" r="0" b="254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4474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BA500C7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06FB7E51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4B024C46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338539D4" w14:textId="77777777" w:rsidR="00ED1418" w:rsidRDefault="00ED1418">
      <w:pPr>
        <w:jc w:val="center"/>
        <w:rPr>
          <w:rFonts w:ascii="Arial" w:hAnsi="Arial"/>
          <w:b/>
          <w:bCs/>
          <w:sz w:val="24"/>
          <w:szCs w:val="24"/>
        </w:rPr>
      </w:pPr>
    </w:p>
    <w:p w14:paraId="1F6D0555" w14:textId="3234ED6D" w:rsidR="004338D0" w:rsidRDefault="009C46AC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ATTIVITÁ </w:t>
      </w:r>
      <w:proofErr w:type="gramStart"/>
      <w:r>
        <w:rPr>
          <w:rFonts w:ascii="Arial" w:hAnsi="Arial"/>
          <w:b/>
          <w:bCs/>
          <w:sz w:val="24"/>
          <w:szCs w:val="24"/>
        </w:rPr>
        <w:t>DI  RECUPERO</w:t>
      </w:r>
      <w:proofErr w:type="gramEnd"/>
      <w:r>
        <w:rPr>
          <w:rFonts w:ascii="Arial" w:hAnsi="Arial"/>
          <w:b/>
          <w:bCs/>
          <w:sz w:val="24"/>
          <w:szCs w:val="24"/>
        </w:rPr>
        <w:t xml:space="preserve"> E DI SOSTEGNO</w:t>
      </w:r>
    </w:p>
    <w:p w14:paraId="34726120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2304DAE6" w14:textId="1E89483F" w:rsidR="004338D0" w:rsidRDefault="009C46AC">
      <w:pPr>
        <w:rPr>
          <w:rFonts w:ascii="Arial" w:eastAsia="Arial" w:hAnsi="Arial" w:cs="Arial"/>
          <w:sz w:val="22"/>
          <w:szCs w:val="22"/>
        </w:rPr>
      </w:pPr>
      <w:r>
        <w:rPr>
          <w:rFonts w:ascii="Arial" w:hAnsi="Arial"/>
          <w:sz w:val="22"/>
          <w:szCs w:val="22"/>
        </w:rPr>
        <w:t>Secondo quanto previsto nel POF, i docenti si dichiarano disponibili ad adottare, qualora se ne presenti la necessità, le soluzioni più idonee per aiutare gli alunni in difficoltà.</w:t>
      </w:r>
      <w:r w:rsidR="004D47D0">
        <w:rPr>
          <w:rFonts w:ascii="Arial" w:hAnsi="Arial"/>
          <w:sz w:val="22"/>
          <w:szCs w:val="22"/>
        </w:rPr>
        <w:t xml:space="preserve"> (</w:t>
      </w:r>
      <w:r w:rsidR="004D47D0" w:rsidRPr="004D47D0">
        <w:rPr>
          <w:rFonts w:ascii="Arial" w:hAnsi="Arial"/>
          <w:sz w:val="22"/>
          <w:szCs w:val="22"/>
          <w:u w:val="single"/>
        </w:rPr>
        <w:t>Barrare con una X</w:t>
      </w:r>
      <w:r w:rsidR="004D47D0">
        <w:rPr>
          <w:rFonts w:ascii="Arial" w:hAnsi="Arial"/>
          <w:sz w:val="22"/>
          <w:szCs w:val="22"/>
        </w:rPr>
        <w:t>):</w:t>
      </w:r>
    </w:p>
    <w:p w14:paraId="0C4E6DF8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37DD705A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tbl>
      <w:tblPr>
        <w:tblStyle w:val="TableNormal"/>
        <w:tblW w:w="9632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526"/>
        <w:gridCol w:w="9106"/>
      </w:tblGrid>
      <w:tr w:rsidR="004338D0" w14:paraId="72BA9B9F" w14:textId="77777777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2BFB72" w14:textId="65B45330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5A1A95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IDEI</w:t>
            </w:r>
          </w:p>
        </w:tc>
      </w:tr>
      <w:tr w:rsidR="004338D0" w14:paraId="1AE9EFC3" w14:textId="77777777">
        <w:trPr>
          <w:trHeight w:val="270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F10643" w14:textId="2FFBB0A4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8A40EF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Sportello Help</w:t>
            </w:r>
          </w:p>
        </w:tc>
      </w:tr>
      <w:tr w:rsidR="004338D0" w14:paraId="5E76EEB5" w14:textId="77777777">
        <w:trPr>
          <w:trHeight w:val="24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B9FC4A3" w14:textId="012FAC29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76EEA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MID (mirato intervento didattico)</w:t>
            </w:r>
          </w:p>
        </w:tc>
      </w:tr>
      <w:tr w:rsidR="004338D0" w14:paraId="6F2A1D59" w14:textId="77777777">
        <w:trPr>
          <w:trHeight w:val="24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3B07E95" w14:textId="1CEC5965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4D206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PE (educazione tra pari)</w:t>
            </w:r>
          </w:p>
        </w:tc>
      </w:tr>
      <w:tr w:rsidR="004338D0" w14:paraId="192473C7" w14:textId="77777777">
        <w:trPr>
          <w:trHeight w:val="24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B4D233" w14:textId="322E2985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F0B389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>Sospensione attività didattica</w:t>
            </w:r>
          </w:p>
        </w:tc>
      </w:tr>
      <w:tr w:rsidR="004338D0" w14:paraId="399BD4DC" w14:textId="77777777">
        <w:trPr>
          <w:trHeight w:val="483"/>
        </w:trPr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7A4713" w14:textId="77777777" w:rsidR="004338D0" w:rsidRDefault="004338D0"/>
        </w:tc>
        <w:tc>
          <w:tcPr>
            <w:tcW w:w="9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057D11" w14:textId="77777777" w:rsidR="004338D0" w:rsidRDefault="009C46AC">
            <w:r>
              <w:rPr>
                <w:rFonts w:ascii="Arial" w:hAnsi="Arial"/>
                <w:sz w:val="22"/>
                <w:szCs w:val="22"/>
              </w:rPr>
              <w:t xml:space="preserve">Altro:  </w:t>
            </w:r>
          </w:p>
        </w:tc>
      </w:tr>
    </w:tbl>
    <w:p w14:paraId="2A41D40A" w14:textId="77777777" w:rsidR="004338D0" w:rsidRDefault="004338D0">
      <w:pPr>
        <w:widowControl w:val="0"/>
        <w:rPr>
          <w:rFonts w:ascii="Arial" w:eastAsia="Arial" w:hAnsi="Arial" w:cs="Arial"/>
          <w:sz w:val="24"/>
          <w:szCs w:val="24"/>
        </w:rPr>
      </w:pPr>
    </w:p>
    <w:p w14:paraId="3A704E7D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017FD680" w14:textId="77777777" w:rsidR="004338D0" w:rsidRDefault="009C46AC">
      <w:r>
        <w:rPr>
          <w:rFonts w:ascii="Arial Unicode MS" w:hAnsi="Arial Unicode MS"/>
          <w:sz w:val="24"/>
          <w:szCs w:val="24"/>
        </w:rPr>
        <w:br w:type="page"/>
      </w:r>
    </w:p>
    <w:p w14:paraId="20548BBF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6681EE69" w14:textId="77777777" w:rsidR="004338D0" w:rsidRDefault="004338D0">
      <w:pPr>
        <w:rPr>
          <w:rFonts w:ascii="Arial" w:eastAsia="Arial" w:hAnsi="Arial" w:cs="Arial"/>
          <w:sz w:val="24"/>
          <w:szCs w:val="24"/>
        </w:rPr>
      </w:pPr>
    </w:p>
    <w:p w14:paraId="21A41730" w14:textId="77777777" w:rsidR="004338D0" w:rsidRDefault="001E1301" w:rsidP="001E1301">
      <w:pPr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</w:t>
      </w:r>
      <w:r w:rsidR="009C46AC">
        <w:rPr>
          <w:rFonts w:ascii="Arial" w:hAnsi="Arial"/>
          <w:b/>
          <w:bCs/>
          <w:sz w:val="24"/>
          <w:szCs w:val="24"/>
        </w:rPr>
        <w:t>PROGETTI – ATTIVITÁ EXTRACURRICOLARI –</w:t>
      </w:r>
    </w:p>
    <w:p w14:paraId="2F1A50EC" w14:textId="77777777" w:rsidR="004338D0" w:rsidRDefault="009C46AC">
      <w:pPr>
        <w:jc w:val="center"/>
        <w:rPr>
          <w:rFonts w:ascii="Arial" w:eastAsia="Arial" w:hAnsi="Arial" w:cs="Arial"/>
        </w:rPr>
      </w:pPr>
      <w:r>
        <w:rPr>
          <w:rFonts w:ascii="Arial" w:hAnsi="Arial"/>
        </w:rPr>
        <w:t>(Inserire anche in allegato)</w:t>
      </w:r>
    </w:p>
    <w:p w14:paraId="1F9F4853" w14:textId="2F88E422" w:rsidR="004338D0" w:rsidRDefault="00A9540D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1A4C97D" wp14:editId="6C54EC40">
                <wp:simplePos x="0" y="0"/>
                <wp:positionH relativeFrom="column">
                  <wp:posOffset>-102870</wp:posOffset>
                </wp:positionH>
                <wp:positionV relativeFrom="paragraph">
                  <wp:posOffset>165735</wp:posOffset>
                </wp:positionV>
                <wp:extent cx="6256020" cy="2324100"/>
                <wp:effectExtent l="0" t="0" r="11430" b="19050"/>
                <wp:wrapNone/>
                <wp:docPr id="3" name="Rettango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602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>
                          <a:solidFill>
                            <a:schemeClr val="tx1"/>
                          </a:solidFill>
                          <a:prstDash val="solid"/>
                          <a:round/>
                        </a:ln>
                        <a:effectLst/>
                        <a:sp3d/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 rot="0" spcFirstLastPara="1" vertOverflow="overflow" horzOverflow="overflow" vert="horz" wrap="square" lIns="0" tIns="0" rIns="0" bIns="0" numCol="1" spcCol="3810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5C5AF20" id="Rettangolo 3" o:spid="_x0000_s1026" style="position:absolute;margin-left:-8.1pt;margin-top:13.05pt;width:492.6pt;height:183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" strokecolor="black [3213]" strokeweight="2pt">
                <v:stroke joinstyle="round"/>
                <v:textbox style="mso-fit-shape-to-text:t" inset="0,0,0,0"/>
              </v:rect>
            </w:pict>
          </mc:Fallback>
        </mc:AlternateContent>
      </w:r>
    </w:p>
    <w:p w14:paraId="3CA662C8" w14:textId="77777777" w:rsidR="00A31E95" w:rsidRDefault="00A31E9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C342AB2" w14:textId="491C455E" w:rsidR="004338D0" w:rsidRDefault="004338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5C9E15F7" w14:textId="37BD975F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7F64EDE7" w14:textId="5E07A151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65C47791" w14:textId="3D2BD908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5631DC33" w14:textId="51D977A1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1ECF32EF" w14:textId="0DE1AD54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25C33354" w14:textId="4C94DFC0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0658B879" w14:textId="14A9A6C4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4B6F7881" w14:textId="0E6EDBC3" w:rsidR="004D47D0" w:rsidRDefault="004D47D0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1DCF471F" w14:textId="77777777" w:rsidR="00A9540D" w:rsidRDefault="00A9540D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</w:p>
    <w:p w14:paraId="6B28C168" w14:textId="77777777" w:rsidR="00A9540D" w:rsidRDefault="00A9540D">
      <w:pPr>
        <w:spacing w:line="360" w:lineRule="auto"/>
        <w:jc w:val="both"/>
        <w:rPr>
          <w:rFonts w:ascii="Arial" w:hAnsi="Arial"/>
          <w:b/>
          <w:bCs/>
          <w:sz w:val="24"/>
          <w:szCs w:val="24"/>
        </w:rPr>
      </w:pPr>
    </w:p>
    <w:p w14:paraId="5856C9DA" w14:textId="33E82038" w:rsidR="004338D0" w:rsidRPr="009D515E" w:rsidRDefault="009C46AC">
      <w:pPr>
        <w:spacing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9D515E">
        <w:rPr>
          <w:rFonts w:ascii="Arial" w:hAnsi="Arial"/>
          <w:b/>
          <w:bCs/>
          <w:sz w:val="24"/>
          <w:szCs w:val="24"/>
        </w:rPr>
        <w:t>PROGRAMMAZIONI DIDATTICHE</w:t>
      </w:r>
      <w:r w:rsidR="004D47D0">
        <w:rPr>
          <w:rFonts w:ascii="Arial" w:hAnsi="Arial"/>
          <w:b/>
          <w:bCs/>
          <w:sz w:val="24"/>
          <w:szCs w:val="24"/>
        </w:rPr>
        <w:t>:</w:t>
      </w:r>
    </w:p>
    <w:p w14:paraId="148A8C36" w14:textId="28ECB8A5" w:rsidR="004338D0" w:rsidRDefault="009C46AC">
      <w:pPr>
        <w:spacing w:line="360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Ogni docente provvederà ad inserire in Argo</w:t>
      </w:r>
      <w:r w:rsidR="00A9540D">
        <w:rPr>
          <w:rFonts w:ascii="Arial" w:hAnsi="Arial"/>
          <w:sz w:val="24"/>
          <w:szCs w:val="24"/>
        </w:rPr>
        <w:t xml:space="preserve"> </w:t>
      </w:r>
      <w:proofErr w:type="spellStart"/>
      <w:r w:rsidR="00A9540D">
        <w:rPr>
          <w:rFonts w:ascii="Arial" w:hAnsi="Arial"/>
          <w:sz w:val="24"/>
          <w:szCs w:val="24"/>
        </w:rPr>
        <w:t>DidUp</w:t>
      </w:r>
      <w:proofErr w:type="spellEnd"/>
      <w:r>
        <w:rPr>
          <w:rFonts w:ascii="Arial" w:hAnsi="Arial"/>
          <w:sz w:val="24"/>
          <w:szCs w:val="24"/>
        </w:rPr>
        <w:t xml:space="preserve"> la Programmazione Didattica</w:t>
      </w:r>
      <w:r w:rsidR="00A9540D">
        <w:rPr>
          <w:rFonts w:ascii="Arial" w:hAnsi="Arial"/>
          <w:sz w:val="24"/>
          <w:szCs w:val="24"/>
        </w:rPr>
        <w:t xml:space="preserve"> annuale.</w:t>
      </w:r>
    </w:p>
    <w:p w14:paraId="2231A931" w14:textId="77777777" w:rsidR="009D515E" w:rsidRDefault="009D515E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663491C4" w14:textId="77777777" w:rsidR="009D515E" w:rsidRPr="001E1301" w:rsidRDefault="009D515E">
      <w:pPr>
        <w:spacing w:line="360" w:lineRule="auto"/>
        <w:jc w:val="both"/>
        <w:rPr>
          <w:rFonts w:ascii="Arial" w:hAnsi="Arial"/>
          <w:sz w:val="24"/>
          <w:szCs w:val="24"/>
        </w:rPr>
      </w:pPr>
    </w:p>
    <w:p w14:paraId="09C90BA9" w14:textId="77777777" w:rsidR="004338D0" w:rsidRDefault="009C46AC">
      <w:pPr>
        <w:spacing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</w:t>
      </w:r>
    </w:p>
    <w:p w14:paraId="00D104C0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6DAFEF9F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188979C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402CE974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604E04F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541DF005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1B8DC7EF" w14:textId="77777777" w:rsidR="004338D0" w:rsidRDefault="009C46AC">
      <w:pPr>
        <w:spacing w:line="360" w:lineRule="auto"/>
      </w:pPr>
      <w:r>
        <w:rPr>
          <w:rFonts w:ascii="Arial Unicode MS" w:hAnsi="Arial Unicode MS"/>
          <w:sz w:val="24"/>
          <w:szCs w:val="24"/>
        </w:rPr>
        <w:br w:type="page"/>
      </w:r>
    </w:p>
    <w:p w14:paraId="293BE6AE" w14:textId="77777777" w:rsidR="004338D0" w:rsidRDefault="004338D0">
      <w:pPr>
        <w:spacing w:line="360" w:lineRule="auto"/>
        <w:rPr>
          <w:rFonts w:ascii="Arial" w:eastAsia="Arial" w:hAnsi="Arial" w:cs="Arial"/>
          <w:sz w:val="24"/>
          <w:szCs w:val="24"/>
        </w:rPr>
      </w:pPr>
    </w:p>
    <w:p w14:paraId="7A0D664B" w14:textId="77777777" w:rsidR="004338D0" w:rsidRDefault="004338D0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F1A3737" w14:textId="77777777" w:rsidR="004338D0" w:rsidRDefault="009C46AC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COMPONENTI DEL CONSIGLIO DI CLASSE</w:t>
      </w:r>
    </w:p>
    <w:p w14:paraId="5BC52F71" w14:textId="77777777" w:rsidR="004338D0" w:rsidRDefault="004338D0">
      <w:pPr>
        <w:spacing w:line="360" w:lineRule="auto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Normal"/>
        <w:tblW w:w="962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3398"/>
        <w:gridCol w:w="2971"/>
        <w:gridCol w:w="180"/>
        <w:gridCol w:w="3073"/>
      </w:tblGrid>
      <w:tr w:rsidR="004338D0" w14:paraId="3895470D" w14:textId="77777777" w:rsidTr="006107E5">
        <w:trPr>
          <w:trHeight w:val="287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B9E2A2" w14:textId="77777777" w:rsidR="004338D0" w:rsidRDefault="009C46AC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Docente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383FDD" w14:textId="77777777" w:rsidR="004338D0" w:rsidRDefault="009C46AC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Materia</w:t>
            </w: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6C10C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58D94E" w14:textId="77777777" w:rsidR="004338D0" w:rsidRDefault="009C46AC">
            <w:pPr>
              <w:spacing w:line="360" w:lineRule="auto"/>
              <w:jc w:val="center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Firma</w:t>
            </w:r>
          </w:p>
        </w:tc>
      </w:tr>
      <w:tr w:rsidR="004338D0" w14:paraId="7E7FF5CA" w14:textId="77777777" w:rsidTr="006107E5">
        <w:trPr>
          <w:trHeight w:val="28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D37CA9" w14:textId="77777777" w:rsidR="004338D0" w:rsidRDefault="004338D0"/>
        </w:tc>
        <w:tc>
          <w:tcPr>
            <w:tcW w:w="297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624F6A" w14:textId="08C07398" w:rsidR="004338D0" w:rsidRDefault="004338D0"/>
        </w:tc>
        <w:tc>
          <w:tcPr>
            <w:tcW w:w="1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8D5E31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63389F" w14:textId="77777777" w:rsidR="004338D0" w:rsidRDefault="004338D0"/>
        </w:tc>
      </w:tr>
      <w:tr w:rsidR="004338D0" w14:paraId="3DB32756" w14:textId="77777777" w:rsidTr="006107E5">
        <w:trPr>
          <w:trHeight w:val="287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531E9" w14:textId="1E07FB43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8585DEE" w14:textId="2280C9BF" w:rsidR="004338D0" w:rsidRPr="004D47D0" w:rsidRDefault="004338D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186CB1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EBE9B" w14:textId="77777777" w:rsidR="004338D0" w:rsidRDefault="004338D0"/>
        </w:tc>
      </w:tr>
      <w:tr w:rsidR="004338D0" w14:paraId="358111B8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F8DEB8" w14:textId="476456F8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84EF78" w14:textId="1CA78D8C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E39208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6602AB" w14:textId="77777777" w:rsidR="004338D0" w:rsidRDefault="004338D0"/>
        </w:tc>
      </w:tr>
      <w:tr w:rsidR="004338D0" w14:paraId="50CB2760" w14:textId="77777777" w:rsidTr="006107E5">
        <w:trPr>
          <w:trHeight w:val="57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919124" w14:textId="031F546E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79EEFD" w14:textId="72A12BA5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D242BE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573CF9" w14:textId="77777777" w:rsidR="004338D0" w:rsidRDefault="004338D0"/>
        </w:tc>
      </w:tr>
      <w:tr w:rsidR="004338D0" w14:paraId="34B0BED3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25EBA" w14:textId="1EDB9E87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E8B8AD" w14:textId="0C667927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0173AD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BFA1D8" w14:textId="77777777" w:rsidR="004338D0" w:rsidRDefault="004338D0"/>
        </w:tc>
      </w:tr>
      <w:tr w:rsidR="004338D0" w14:paraId="1F870443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9578F2" w14:textId="45C108BD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4DC304" w14:textId="749C3C8A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3F47E5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B5F50F" w14:textId="77777777" w:rsidR="004338D0" w:rsidRDefault="004338D0"/>
        </w:tc>
      </w:tr>
      <w:tr w:rsidR="004338D0" w14:paraId="4798CD05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BB4094" w14:textId="14339207" w:rsidR="004338D0" w:rsidRPr="002526C9" w:rsidRDefault="004338D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A9371F" w14:textId="08ED8910" w:rsidR="004338D0" w:rsidRPr="002526C9" w:rsidRDefault="004338D0">
            <w:pPr>
              <w:spacing w:line="36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4736E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ABD34A0" w14:textId="77777777" w:rsidR="004338D0" w:rsidRDefault="004338D0"/>
        </w:tc>
      </w:tr>
      <w:tr w:rsidR="004338D0" w14:paraId="05FBF942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E0C10" w14:textId="39669B0D" w:rsidR="004338D0" w:rsidRPr="002526C9" w:rsidRDefault="004338D0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19415" w14:textId="7204BB8C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AD466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F3471C" w14:textId="77777777" w:rsidR="004338D0" w:rsidRDefault="004338D0"/>
        </w:tc>
      </w:tr>
      <w:tr w:rsidR="004338D0" w14:paraId="7EFFA706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9604A9" w14:textId="746D719D" w:rsidR="004338D0" w:rsidRDefault="009C46AC">
            <w:pPr>
              <w:spacing w:line="360" w:lineRule="auto"/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D9D43" w14:textId="5EEC4A22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C6F352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7184C7" w14:textId="77777777" w:rsidR="004338D0" w:rsidRDefault="004338D0"/>
        </w:tc>
      </w:tr>
      <w:tr w:rsidR="004338D0" w14:paraId="2E10D848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77E20" w14:textId="32C7A9F7" w:rsidR="004338D0" w:rsidRPr="002526C9" w:rsidRDefault="004338D0">
            <w:pPr>
              <w:spacing w:line="360" w:lineRule="auto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E6FAA" w14:textId="0D318C35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BE7EA9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DF230" w14:textId="77777777" w:rsidR="004338D0" w:rsidRDefault="004338D0"/>
        </w:tc>
      </w:tr>
      <w:tr w:rsidR="004338D0" w14:paraId="41DA06F1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60883" w14:textId="05A5FB43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C178EF" w14:textId="519CAED5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493F83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168ADC" w14:textId="77777777" w:rsidR="004338D0" w:rsidRDefault="004338D0"/>
        </w:tc>
      </w:tr>
      <w:tr w:rsidR="004338D0" w14:paraId="019393F4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49307A" w14:textId="60594D45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D5ABDC" w14:textId="579C08EA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2EF436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A5B7490" w14:textId="77777777" w:rsidR="004338D0" w:rsidRDefault="004338D0"/>
        </w:tc>
      </w:tr>
      <w:tr w:rsidR="004338D0" w14:paraId="589FAB1E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FB0BD" w14:textId="70C06B6F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4C05E0" w14:textId="36AC53AE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8A1EBB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C9BE8A" w14:textId="77777777" w:rsidR="004338D0" w:rsidRDefault="004338D0"/>
        </w:tc>
      </w:tr>
      <w:tr w:rsidR="004338D0" w14:paraId="52B02751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7488D3" w14:textId="4CEFA40E" w:rsidR="004338D0" w:rsidRDefault="004338D0">
            <w:pPr>
              <w:spacing w:line="360" w:lineRule="auto"/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B1C1D9" w14:textId="480F08F0" w:rsidR="004338D0" w:rsidRDefault="004338D0">
            <w:pPr>
              <w:spacing w:line="360" w:lineRule="auto"/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666857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BDB406" w14:textId="77777777" w:rsidR="004338D0" w:rsidRDefault="004338D0"/>
        </w:tc>
      </w:tr>
      <w:tr w:rsidR="004338D0" w14:paraId="76DA7984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E11FCC" w14:textId="0E18548F" w:rsidR="004338D0" w:rsidRPr="00F57BBC" w:rsidRDefault="004338D0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8DB8FD" w14:textId="4D96052D" w:rsidR="004338D0" w:rsidRPr="00F57BBC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FEA09F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64BE05" w14:textId="77777777" w:rsidR="004338D0" w:rsidRDefault="004338D0"/>
        </w:tc>
      </w:tr>
      <w:tr w:rsidR="004338D0" w14:paraId="2F2A6C5D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74A388" w14:textId="78197D93" w:rsidR="004338D0" w:rsidRPr="00534805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B26582" w14:textId="559256EF" w:rsidR="004338D0" w:rsidRPr="00534805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D028B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771EC" w14:textId="77777777" w:rsidR="004338D0" w:rsidRDefault="004338D0"/>
        </w:tc>
      </w:tr>
      <w:tr w:rsidR="004338D0" w14:paraId="2CE02C6A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8BE868" w14:textId="73DC428A" w:rsidR="004338D0" w:rsidRPr="002526C9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5F8F3C" w14:textId="513DD363" w:rsidR="004338D0" w:rsidRPr="002526C9" w:rsidRDefault="004338D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06C625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C28A6" w14:textId="77777777" w:rsidR="004338D0" w:rsidRDefault="004338D0"/>
        </w:tc>
      </w:tr>
      <w:tr w:rsidR="004338D0" w14:paraId="6FDA9277" w14:textId="77777777" w:rsidTr="006107E5">
        <w:trPr>
          <w:trHeight w:val="292"/>
          <w:jc w:val="center"/>
        </w:trPr>
        <w:tc>
          <w:tcPr>
            <w:tcW w:w="3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14BC9E" w14:textId="77777777" w:rsidR="004338D0" w:rsidRDefault="004338D0"/>
        </w:tc>
        <w:tc>
          <w:tcPr>
            <w:tcW w:w="2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94D8A2" w14:textId="77777777" w:rsidR="004338D0" w:rsidRDefault="004338D0"/>
        </w:tc>
        <w:tc>
          <w:tcPr>
            <w:tcW w:w="18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479385" w14:textId="77777777" w:rsidR="004338D0" w:rsidRDefault="004338D0"/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338E5" w14:textId="77777777" w:rsidR="004338D0" w:rsidRDefault="004338D0"/>
        </w:tc>
      </w:tr>
    </w:tbl>
    <w:p w14:paraId="2F31C0F0" w14:textId="77777777" w:rsidR="006107E5" w:rsidRDefault="006107E5">
      <w:pPr>
        <w:spacing w:before="100" w:after="10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</w:p>
    <w:p w14:paraId="22C38BA2" w14:textId="46C50D1B" w:rsidR="004338D0" w:rsidRDefault="006107E5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 </w:t>
      </w:r>
      <w:proofErr w:type="gramStart"/>
      <w:r w:rsidR="009C46AC">
        <w:rPr>
          <w:rFonts w:ascii="Arial" w:hAnsi="Arial"/>
          <w:b/>
          <w:bCs/>
          <w:sz w:val="24"/>
          <w:szCs w:val="24"/>
        </w:rPr>
        <w:t>Viterbo,</w:t>
      </w:r>
      <w:r w:rsidR="004D47D0">
        <w:rPr>
          <w:rFonts w:ascii="Arial" w:hAnsi="Arial"/>
          <w:b/>
          <w:bCs/>
          <w:sz w:val="24"/>
          <w:szCs w:val="24"/>
        </w:rPr>
        <w:t>…</w:t>
      </w:r>
      <w:proofErr w:type="gramEnd"/>
      <w:r w:rsidR="004D47D0">
        <w:rPr>
          <w:rFonts w:ascii="Arial" w:hAnsi="Arial"/>
          <w:b/>
          <w:bCs/>
          <w:sz w:val="24"/>
          <w:szCs w:val="24"/>
        </w:rPr>
        <w:t>…………..</w:t>
      </w:r>
      <w:r w:rsidR="009C46AC">
        <w:rPr>
          <w:rFonts w:ascii="Arial" w:hAnsi="Arial"/>
          <w:b/>
          <w:bCs/>
          <w:sz w:val="24"/>
          <w:szCs w:val="24"/>
        </w:rPr>
        <w:tab/>
      </w:r>
      <w:r w:rsidR="009C46AC">
        <w:rPr>
          <w:rFonts w:ascii="Arial" w:hAnsi="Arial"/>
          <w:b/>
          <w:bCs/>
          <w:sz w:val="24"/>
          <w:szCs w:val="24"/>
        </w:rPr>
        <w:tab/>
        <w:t xml:space="preserve">                                            Il Coordinatore</w:t>
      </w:r>
    </w:p>
    <w:p w14:paraId="42D09487" w14:textId="480B35F8" w:rsidR="004338D0" w:rsidRDefault="009C46AC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6107E5">
        <w:rPr>
          <w:rFonts w:ascii="Arial" w:eastAsia="Arial" w:hAnsi="Arial" w:cs="Arial"/>
          <w:b/>
          <w:bCs/>
          <w:sz w:val="24"/>
          <w:szCs w:val="24"/>
        </w:rPr>
        <w:t xml:space="preserve">                    </w:t>
      </w:r>
      <w:r w:rsidR="004D47D0">
        <w:rPr>
          <w:rFonts w:ascii="Arial" w:eastAsia="Arial" w:hAnsi="Arial" w:cs="Arial"/>
          <w:b/>
          <w:bCs/>
          <w:sz w:val="24"/>
          <w:szCs w:val="24"/>
        </w:rPr>
        <w:t xml:space="preserve">               </w:t>
      </w:r>
      <w:r w:rsidR="006107E5">
        <w:rPr>
          <w:rFonts w:ascii="Arial" w:eastAsia="Arial" w:hAnsi="Arial" w:cs="Arial"/>
          <w:b/>
          <w:bCs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z w:val="24"/>
          <w:szCs w:val="24"/>
        </w:rPr>
        <w:t>Prof.ssa</w:t>
      </w:r>
      <w:r w:rsidR="004D47D0">
        <w:rPr>
          <w:rFonts w:ascii="Arial" w:eastAsia="Arial" w:hAnsi="Arial" w:cs="Arial"/>
          <w:b/>
          <w:bCs/>
          <w:sz w:val="24"/>
          <w:szCs w:val="24"/>
        </w:rPr>
        <w:t>/Prof.</w:t>
      </w:r>
    </w:p>
    <w:p w14:paraId="56DECE3E" w14:textId="77777777" w:rsidR="006107E5" w:rsidRDefault="006107E5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                                                                                     ………………………………………..</w:t>
      </w:r>
    </w:p>
    <w:p w14:paraId="3C9AFA23" w14:textId="77777777" w:rsidR="004338D0" w:rsidRPr="006107E5" w:rsidRDefault="009C46AC" w:rsidP="006107E5">
      <w:pPr>
        <w:spacing w:before="100" w:after="10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ab/>
      </w:r>
      <w:r w:rsidR="006107E5">
        <w:rPr>
          <w:rFonts w:ascii="Arial" w:eastAsia="Arial" w:hAnsi="Arial" w:cs="Arial"/>
          <w:b/>
          <w:bCs/>
          <w:sz w:val="24"/>
          <w:szCs w:val="24"/>
        </w:rPr>
        <w:t xml:space="preserve">                            </w:t>
      </w:r>
      <w:r>
        <w:rPr>
          <w:rFonts w:ascii="Arial" w:hAnsi="Arial"/>
          <w:b/>
          <w:bCs/>
        </w:rPr>
        <w:t>Visto dal Dirigente Scolastico</w:t>
      </w:r>
    </w:p>
    <w:sectPr w:rsidR="004338D0" w:rsidRPr="006107E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568" w:right="1134" w:bottom="1134" w:left="1134" w:header="709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BB601B" w14:textId="77777777" w:rsidR="008C3009" w:rsidRDefault="008C3009">
      <w:r>
        <w:separator/>
      </w:r>
    </w:p>
  </w:endnote>
  <w:endnote w:type="continuationSeparator" w:id="0">
    <w:p w14:paraId="3B8E24CE" w14:textId="77777777" w:rsidR="008C3009" w:rsidRDefault="008C3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0000500000000020000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99A46" w14:textId="77777777" w:rsidR="00595EE7" w:rsidRDefault="00595EE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2B5C5D" w14:textId="5CC2595A" w:rsidR="004338D0" w:rsidRDefault="009C46AC">
    <w:pPr>
      <w:pStyle w:val="Pidipagina"/>
      <w:tabs>
        <w:tab w:val="clear" w:pos="9638"/>
        <w:tab w:val="right" w:pos="9612"/>
      </w:tabs>
    </w:pPr>
    <w:r>
      <w:rPr>
        <w:sz w:val="17"/>
        <w:szCs w:val="17"/>
      </w:rPr>
      <w:t xml:space="preserve">Pagina </w:t>
    </w:r>
    <w:r>
      <w:rPr>
        <w:b/>
        <w:bCs/>
        <w:sz w:val="17"/>
        <w:szCs w:val="17"/>
      </w:rPr>
      <w:fldChar w:fldCharType="begin"/>
    </w:r>
    <w:r>
      <w:rPr>
        <w:b/>
        <w:bCs/>
        <w:sz w:val="17"/>
        <w:szCs w:val="17"/>
      </w:rPr>
      <w:instrText xml:space="preserve"> PAGE </w:instrText>
    </w:r>
    <w:r>
      <w:rPr>
        <w:b/>
        <w:bCs/>
        <w:sz w:val="17"/>
        <w:szCs w:val="17"/>
      </w:rPr>
      <w:fldChar w:fldCharType="separate"/>
    </w:r>
    <w:r w:rsidR="002E7A4D">
      <w:rPr>
        <w:b/>
        <w:bCs/>
        <w:noProof/>
        <w:sz w:val="17"/>
        <w:szCs w:val="17"/>
      </w:rPr>
      <w:t>13</w:t>
    </w:r>
    <w:r>
      <w:rPr>
        <w:b/>
        <w:bCs/>
        <w:sz w:val="17"/>
        <w:szCs w:val="17"/>
      </w:rPr>
      <w:fldChar w:fldCharType="end"/>
    </w:r>
    <w:r>
      <w:rPr>
        <w:sz w:val="17"/>
        <w:szCs w:val="17"/>
      </w:rPr>
      <w:t xml:space="preserve"> di </w:t>
    </w:r>
    <w:r>
      <w:rPr>
        <w:b/>
        <w:bCs/>
        <w:sz w:val="17"/>
        <w:szCs w:val="17"/>
      </w:rPr>
      <w:fldChar w:fldCharType="begin"/>
    </w:r>
    <w:r>
      <w:rPr>
        <w:b/>
        <w:bCs/>
        <w:sz w:val="17"/>
        <w:szCs w:val="17"/>
      </w:rPr>
      <w:instrText xml:space="preserve"> NUMPAGES </w:instrText>
    </w:r>
    <w:r>
      <w:rPr>
        <w:b/>
        <w:bCs/>
        <w:sz w:val="17"/>
        <w:szCs w:val="17"/>
      </w:rPr>
      <w:fldChar w:fldCharType="separate"/>
    </w:r>
    <w:r w:rsidR="002E7A4D">
      <w:rPr>
        <w:b/>
        <w:bCs/>
        <w:noProof/>
        <w:sz w:val="17"/>
        <w:szCs w:val="17"/>
      </w:rPr>
      <w:t>13</w:t>
    </w:r>
    <w:r>
      <w:rPr>
        <w:b/>
        <w:bCs/>
        <w:sz w:val="17"/>
        <w:szCs w:val="17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8A083" w14:textId="77777777" w:rsidR="00595EE7" w:rsidRDefault="00595EE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E202A5" w14:textId="77777777" w:rsidR="008C3009" w:rsidRDefault="008C3009">
      <w:r>
        <w:separator/>
      </w:r>
    </w:p>
  </w:footnote>
  <w:footnote w:type="continuationSeparator" w:id="0">
    <w:p w14:paraId="6BFEAC74" w14:textId="77777777" w:rsidR="008C3009" w:rsidRDefault="008C3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81E57" w14:textId="77777777" w:rsidR="00595EE7" w:rsidRDefault="00595EE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AE7E14" w14:textId="77777777" w:rsidR="00595EE7" w:rsidRDefault="00595EE7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078DC" w14:textId="77777777" w:rsidR="00595EE7" w:rsidRDefault="00595EE7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112B9A"/>
    <w:multiLevelType w:val="hybridMultilevel"/>
    <w:tmpl w:val="21063C40"/>
    <w:lvl w:ilvl="0" w:tplc="55CE4F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715E49"/>
    <w:multiLevelType w:val="hybridMultilevel"/>
    <w:tmpl w:val="BC0A6E9C"/>
    <w:styleLink w:val="Stileimportato4"/>
    <w:lvl w:ilvl="0" w:tplc="AE5EC63E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C343E5A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9CCEDF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E48D0E4">
      <w:start w:val="1"/>
      <w:numFmt w:val="bullet"/>
      <w:lvlText w:val="·"/>
      <w:lvlJc w:val="left"/>
      <w:pPr>
        <w:tabs>
          <w:tab w:val="num" w:pos="2832"/>
        </w:tabs>
        <w:ind w:left="2844" w:hanging="324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D6C8574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66C5DB2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003DD8">
      <w:start w:val="1"/>
      <w:numFmt w:val="bullet"/>
      <w:lvlText w:val="·"/>
      <w:lvlJc w:val="left"/>
      <w:pPr>
        <w:tabs>
          <w:tab w:val="num" w:pos="4956"/>
        </w:tabs>
        <w:ind w:left="4968" w:hanging="288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E424F87C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C186DC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 w15:restartNumberingAfterBreak="0">
    <w:nsid w:val="137C1E89"/>
    <w:multiLevelType w:val="hybridMultilevel"/>
    <w:tmpl w:val="12FA7EF6"/>
    <w:lvl w:ilvl="0" w:tplc="55CE4F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CE58A1"/>
    <w:multiLevelType w:val="hybridMultilevel"/>
    <w:tmpl w:val="976EF258"/>
    <w:lvl w:ilvl="0" w:tplc="2E3C3B7C">
      <w:numFmt w:val="bullet"/>
      <w:lvlText w:val="-"/>
      <w:lvlJc w:val="left"/>
      <w:pPr>
        <w:ind w:left="564" w:hanging="360"/>
      </w:pPr>
      <w:rPr>
        <w:rFonts w:ascii="Arial" w:eastAsia="Arial Unicode MS" w:hAnsi="Arial" w:cs="Arial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2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24" w:hanging="360"/>
      </w:pPr>
      <w:rPr>
        <w:rFonts w:ascii="Wingdings" w:hAnsi="Wingdings" w:hint="default"/>
      </w:rPr>
    </w:lvl>
  </w:abstractNum>
  <w:abstractNum w:abstractNumId="4" w15:restartNumberingAfterBreak="0">
    <w:nsid w:val="1A281E4E"/>
    <w:multiLevelType w:val="hybridMultilevel"/>
    <w:tmpl w:val="BE1A76EA"/>
    <w:lvl w:ilvl="0" w:tplc="5972C5B2">
      <w:start w:val="1"/>
      <w:numFmt w:val="bullet"/>
      <w:lvlText w:val="□"/>
      <w:lvlJc w:val="left"/>
      <w:pPr>
        <w:tabs>
          <w:tab w:val="num" w:pos="708"/>
        </w:tabs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505E52">
      <w:start w:val="1"/>
      <w:numFmt w:val="bullet"/>
      <w:lvlText w:val="o"/>
      <w:lvlJc w:val="left"/>
      <w:pPr>
        <w:tabs>
          <w:tab w:val="num" w:pos="1416"/>
        </w:tabs>
        <w:ind w:left="1428" w:hanging="348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F50BA78">
      <w:start w:val="1"/>
      <w:numFmt w:val="bullet"/>
      <w:lvlText w:val="▪"/>
      <w:lvlJc w:val="left"/>
      <w:pPr>
        <w:tabs>
          <w:tab w:val="num" w:pos="2124"/>
        </w:tabs>
        <w:ind w:left="2136" w:hanging="336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866FE4">
      <w:start w:val="1"/>
      <w:numFmt w:val="bullet"/>
      <w:lvlText w:val="•"/>
      <w:lvlJc w:val="left"/>
      <w:pPr>
        <w:tabs>
          <w:tab w:val="num" w:pos="2832"/>
        </w:tabs>
        <w:ind w:left="2844" w:hanging="32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EB639C2">
      <w:start w:val="1"/>
      <w:numFmt w:val="bullet"/>
      <w:lvlText w:val="o"/>
      <w:lvlJc w:val="left"/>
      <w:pPr>
        <w:tabs>
          <w:tab w:val="num" w:pos="3540"/>
        </w:tabs>
        <w:ind w:left="3552" w:hanging="312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640E67C">
      <w:start w:val="1"/>
      <w:numFmt w:val="bullet"/>
      <w:lvlText w:val="▪"/>
      <w:lvlJc w:val="left"/>
      <w:pPr>
        <w:tabs>
          <w:tab w:val="num" w:pos="4248"/>
        </w:tabs>
        <w:ind w:left="4260" w:hanging="30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0C24528">
      <w:start w:val="1"/>
      <w:numFmt w:val="bullet"/>
      <w:lvlText w:val="•"/>
      <w:lvlJc w:val="left"/>
      <w:pPr>
        <w:tabs>
          <w:tab w:val="num" w:pos="4956"/>
        </w:tabs>
        <w:ind w:left="4968" w:hanging="288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05447E2">
      <w:start w:val="1"/>
      <w:numFmt w:val="bullet"/>
      <w:lvlText w:val="o"/>
      <w:lvlJc w:val="left"/>
      <w:pPr>
        <w:tabs>
          <w:tab w:val="num" w:pos="5664"/>
        </w:tabs>
        <w:ind w:left="5676" w:hanging="276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DA02218">
      <w:start w:val="1"/>
      <w:numFmt w:val="bullet"/>
      <w:lvlText w:val="▪"/>
      <w:lvlJc w:val="left"/>
      <w:pPr>
        <w:tabs>
          <w:tab w:val="num" w:pos="6372"/>
        </w:tabs>
        <w:ind w:left="6384" w:hanging="264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219F7EEF"/>
    <w:multiLevelType w:val="hybridMultilevel"/>
    <w:tmpl w:val="36E455F2"/>
    <w:numStyleLink w:val="Stileimportato6"/>
  </w:abstractNum>
  <w:abstractNum w:abstractNumId="6" w15:restartNumberingAfterBreak="0">
    <w:nsid w:val="271F13B4"/>
    <w:multiLevelType w:val="hybridMultilevel"/>
    <w:tmpl w:val="35F68682"/>
    <w:styleLink w:val="Stileimportato7"/>
    <w:lvl w:ilvl="0" w:tplc="932EF0C4">
      <w:start w:val="1"/>
      <w:numFmt w:val="decimal"/>
      <w:lvlText w:val="%1."/>
      <w:lvlJc w:val="left"/>
      <w:pPr>
        <w:ind w:left="21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9E0D3FA">
      <w:start w:val="1"/>
      <w:numFmt w:val="lowerLetter"/>
      <w:lvlText w:val="%2."/>
      <w:lvlJc w:val="left"/>
      <w:pPr>
        <w:ind w:left="283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C5EEF02">
      <w:start w:val="1"/>
      <w:numFmt w:val="lowerRoman"/>
      <w:lvlText w:val="%3."/>
      <w:lvlJc w:val="left"/>
      <w:pPr>
        <w:ind w:left="354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F12FB34">
      <w:start w:val="1"/>
      <w:numFmt w:val="decimal"/>
      <w:lvlText w:val="%4."/>
      <w:lvlJc w:val="left"/>
      <w:pPr>
        <w:ind w:left="425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2704C04">
      <w:start w:val="1"/>
      <w:numFmt w:val="lowerLetter"/>
      <w:lvlText w:val="%5."/>
      <w:lvlJc w:val="left"/>
      <w:pPr>
        <w:ind w:left="496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50C9492">
      <w:start w:val="1"/>
      <w:numFmt w:val="lowerRoman"/>
      <w:lvlText w:val="%6."/>
      <w:lvlJc w:val="left"/>
      <w:pPr>
        <w:ind w:left="567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904759C">
      <w:start w:val="1"/>
      <w:numFmt w:val="decimal"/>
      <w:lvlText w:val="%7."/>
      <w:lvlJc w:val="left"/>
      <w:pPr>
        <w:ind w:left="637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F0A070A">
      <w:start w:val="1"/>
      <w:numFmt w:val="lowerLetter"/>
      <w:lvlText w:val="%8."/>
      <w:lvlJc w:val="left"/>
      <w:pPr>
        <w:ind w:left="708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B0A634">
      <w:start w:val="1"/>
      <w:numFmt w:val="lowerRoman"/>
      <w:lvlText w:val="%9."/>
      <w:lvlJc w:val="left"/>
      <w:pPr>
        <w:ind w:left="779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7" w15:restartNumberingAfterBreak="0">
    <w:nsid w:val="3402691C"/>
    <w:multiLevelType w:val="hybridMultilevel"/>
    <w:tmpl w:val="36E455F2"/>
    <w:styleLink w:val="Stileimportato6"/>
    <w:lvl w:ilvl="0" w:tplc="B9208248">
      <w:start w:val="1"/>
      <w:numFmt w:val="bullet"/>
      <w:lvlText w:val="·"/>
      <w:lvlJc w:val="left"/>
      <w:pPr>
        <w:tabs>
          <w:tab w:val="num" w:pos="708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FCAB976">
      <w:start w:val="1"/>
      <w:numFmt w:val="bullet"/>
      <w:lvlText w:val="o"/>
      <w:lvlJc w:val="left"/>
      <w:pPr>
        <w:tabs>
          <w:tab w:val="num" w:pos="1416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E90BD1C">
      <w:start w:val="1"/>
      <w:numFmt w:val="bullet"/>
      <w:lvlText w:val="▪"/>
      <w:lvlJc w:val="left"/>
      <w:pPr>
        <w:tabs>
          <w:tab w:val="num" w:pos="2124"/>
        </w:tabs>
        <w:ind w:left="2148" w:hanging="34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9847514">
      <w:start w:val="1"/>
      <w:numFmt w:val="bullet"/>
      <w:lvlText w:val="•"/>
      <w:lvlJc w:val="left"/>
      <w:pPr>
        <w:tabs>
          <w:tab w:val="num" w:pos="2832"/>
        </w:tabs>
        <w:ind w:left="2856" w:hanging="33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1FE7A0A">
      <w:start w:val="1"/>
      <w:numFmt w:val="bullet"/>
      <w:lvlText w:val="o"/>
      <w:lvlJc w:val="left"/>
      <w:pPr>
        <w:tabs>
          <w:tab w:val="num" w:pos="3540"/>
        </w:tabs>
        <w:ind w:left="3564" w:hanging="324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02AED82">
      <w:start w:val="1"/>
      <w:numFmt w:val="bullet"/>
      <w:lvlText w:val="▪"/>
      <w:lvlJc w:val="left"/>
      <w:pPr>
        <w:tabs>
          <w:tab w:val="num" w:pos="4248"/>
        </w:tabs>
        <w:ind w:left="4272" w:hanging="312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AA45638">
      <w:start w:val="1"/>
      <w:numFmt w:val="bullet"/>
      <w:lvlText w:val="•"/>
      <w:lvlJc w:val="left"/>
      <w:pPr>
        <w:tabs>
          <w:tab w:val="num" w:pos="4956"/>
        </w:tabs>
        <w:ind w:left="4980" w:hanging="30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E1088CE">
      <w:start w:val="1"/>
      <w:numFmt w:val="bullet"/>
      <w:lvlText w:val="o"/>
      <w:lvlJc w:val="left"/>
      <w:pPr>
        <w:tabs>
          <w:tab w:val="num" w:pos="5664"/>
        </w:tabs>
        <w:ind w:left="5688" w:hanging="288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A8B000A8">
      <w:start w:val="1"/>
      <w:numFmt w:val="bullet"/>
      <w:lvlText w:val="▪"/>
      <w:lvlJc w:val="left"/>
      <w:pPr>
        <w:tabs>
          <w:tab w:val="num" w:pos="6372"/>
        </w:tabs>
        <w:ind w:left="6396" w:hanging="276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390F27C4"/>
    <w:multiLevelType w:val="hybridMultilevel"/>
    <w:tmpl w:val="A1C0DA12"/>
    <w:lvl w:ilvl="0" w:tplc="830E446A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EE6A0B1C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B8667A0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C3E4B238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9578BEE4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E4149850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C58C1BA2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7696F2AA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01D474E2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9" w15:restartNumberingAfterBreak="0">
    <w:nsid w:val="3A202385"/>
    <w:multiLevelType w:val="hybridMultilevel"/>
    <w:tmpl w:val="D18C8D7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67105E"/>
    <w:multiLevelType w:val="hybridMultilevel"/>
    <w:tmpl w:val="5B82E66A"/>
    <w:numStyleLink w:val="Stileimportato3"/>
  </w:abstractNum>
  <w:abstractNum w:abstractNumId="11" w15:restartNumberingAfterBreak="0">
    <w:nsid w:val="41E1279A"/>
    <w:multiLevelType w:val="hybridMultilevel"/>
    <w:tmpl w:val="1ED66ED0"/>
    <w:numStyleLink w:val="Stileimportato8"/>
  </w:abstractNum>
  <w:abstractNum w:abstractNumId="12" w15:restartNumberingAfterBreak="0">
    <w:nsid w:val="55D633D9"/>
    <w:multiLevelType w:val="hybridMultilevel"/>
    <w:tmpl w:val="35F68682"/>
    <w:numStyleLink w:val="Stileimportato7"/>
  </w:abstractNum>
  <w:abstractNum w:abstractNumId="13" w15:restartNumberingAfterBreak="0">
    <w:nsid w:val="5EDE3121"/>
    <w:multiLevelType w:val="hybridMultilevel"/>
    <w:tmpl w:val="2D0C6956"/>
    <w:lvl w:ilvl="0" w:tplc="E02E040A">
      <w:numFmt w:val="bullet"/>
      <w:lvlText w:val="-"/>
      <w:lvlJc w:val="left"/>
      <w:pPr>
        <w:ind w:left="720" w:hanging="360"/>
      </w:pPr>
      <w:rPr>
        <w:rFonts w:ascii="Arial" w:eastAsia="Arial Unicode MS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8A460D"/>
    <w:multiLevelType w:val="hybridMultilevel"/>
    <w:tmpl w:val="32B806C4"/>
    <w:lvl w:ilvl="0" w:tplc="CB3C5942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C72006A">
      <w:start w:val="1"/>
      <w:numFmt w:val="bullet"/>
      <w:lvlText w:val="o"/>
      <w:lvlJc w:val="left"/>
      <w:pPr>
        <w:tabs>
          <w:tab w:val="left" w:pos="720"/>
        </w:tabs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344E3A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C6418BA">
      <w:start w:val="1"/>
      <w:numFmt w:val="bullet"/>
      <w:lvlText w:val="•"/>
      <w:lvlJc w:val="left"/>
      <w:pPr>
        <w:tabs>
          <w:tab w:val="left" w:pos="720"/>
        </w:tabs>
        <w:ind w:left="28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4ECDDAE">
      <w:start w:val="1"/>
      <w:numFmt w:val="bullet"/>
      <w:lvlText w:val="o"/>
      <w:lvlJc w:val="left"/>
      <w:pPr>
        <w:tabs>
          <w:tab w:val="left" w:pos="720"/>
        </w:tabs>
        <w:ind w:left="36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DB01188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FD2046E2">
      <w:start w:val="1"/>
      <w:numFmt w:val="bullet"/>
      <w:lvlText w:val="•"/>
      <w:lvlJc w:val="left"/>
      <w:pPr>
        <w:tabs>
          <w:tab w:val="left" w:pos="720"/>
        </w:tabs>
        <w:ind w:left="50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DC97D0">
      <w:start w:val="1"/>
      <w:numFmt w:val="bullet"/>
      <w:lvlText w:val="o"/>
      <w:lvlJc w:val="left"/>
      <w:pPr>
        <w:tabs>
          <w:tab w:val="left" w:pos="720"/>
        </w:tabs>
        <w:ind w:left="57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C6F66A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61C92D77"/>
    <w:multiLevelType w:val="hybridMultilevel"/>
    <w:tmpl w:val="D6868376"/>
    <w:lvl w:ilvl="0" w:tplc="CC1E3154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1" w:tplc="D012FE2A">
      <w:start w:val="1"/>
      <w:numFmt w:val="bullet"/>
      <w:lvlText w:val="-"/>
      <w:lvlJc w:val="left"/>
      <w:pPr>
        <w:tabs>
          <w:tab w:val="left" w:pos="720"/>
        </w:tabs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46ED34C">
      <w:start w:val="1"/>
      <w:numFmt w:val="bullet"/>
      <w:lvlText w:val="▪"/>
      <w:lvlJc w:val="left"/>
      <w:pPr>
        <w:tabs>
          <w:tab w:val="left" w:pos="720"/>
        </w:tabs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3" w:tplc="A96C2304">
      <w:start w:val="1"/>
      <w:numFmt w:val="bullet"/>
      <w:lvlText w:val="▪"/>
      <w:lvlJc w:val="left"/>
      <w:pPr>
        <w:tabs>
          <w:tab w:val="left" w:pos="720"/>
        </w:tabs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4" w:tplc="D18EC31E">
      <w:start w:val="1"/>
      <w:numFmt w:val="bullet"/>
      <w:lvlText w:val="▪"/>
      <w:lvlJc w:val="left"/>
      <w:pPr>
        <w:tabs>
          <w:tab w:val="left" w:pos="720"/>
        </w:tabs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5" w:tplc="0DEA451A">
      <w:start w:val="1"/>
      <w:numFmt w:val="bullet"/>
      <w:lvlText w:val="▪"/>
      <w:lvlJc w:val="left"/>
      <w:pPr>
        <w:tabs>
          <w:tab w:val="left" w:pos="720"/>
        </w:tabs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6" w:tplc="6E7E7690">
      <w:start w:val="1"/>
      <w:numFmt w:val="bullet"/>
      <w:lvlText w:val="▪"/>
      <w:lvlJc w:val="left"/>
      <w:pPr>
        <w:tabs>
          <w:tab w:val="left" w:pos="720"/>
        </w:tabs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7" w:tplc="08CCCBA0">
      <w:start w:val="1"/>
      <w:numFmt w:val="bullet"/>
      <w:lvlText w:val="▪"/>
      <w:lvlJc w:val="left"/>
      <w:pPr>
        <w:tabs>
          <w:tab w:val="left" w:pos="720"/>
        </w:tabs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  <w:lvl w:ilvl="8" w:tplc="506A6E56">
      <w:start w:val="1"/>
      <w:numFmt w:val="bullet"/>
      <w:lvlText w:val="▪"/>
      <w:lvlJc w:val="left"/>
      <w:pPr>
        <w:tabs>
          <w:tab w:val="left" w:pos="720"/>
        </w:tabs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0"/>
        <w:szCs w:val="20"/>
        <w:highlight w:val="none"/>
        <w:vertAlign w:val="baseline"/>
      </w:rPr>
    </w:lvl>
  </w:abstractNum>
  <w:abstractNum w:abstractNumId="16" w15:restartNumberingAfterBreak="0">
    <w:nsid w:val="681D6D73"/>
    <w:multiLevelType w:val="hybridMultilevel"/>
    <w:tmpl w:val="5B82E66A"/>
    <w:styleLink w:val="Stileimportato3"/>
    <w:lvl w:ilvl="0" w:tplc="00F8A1A0">
      <w:start w:val="1"/>
      <w:numFmt w:val="bullet"/>
      <w:lvlText w:val="·"/>
      <w:lvlJc w:val="left"/>
      <w:pPr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18FCFCAA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0D0352C">
      <w:start w:val="1"/>
      <w:numFmt w:val="bullet"/>
      <w:lvlText w:val="▪"/>
      <w:lvlJc w:val="left"/>
      <w:pPr>
        <w:tabs>
          <w:tab w:val="left" w:pos="1800"/>
        </w:tabs>
        <w:ind w:left="25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D2A8644">
      <w:start w:val="1"/>
      <w:numFmt w:val="bullet"/>
      <w:lvlText w:val="•"/>
      <w:lvlJc w:val="left"/>
      <w:pPr>
        <w:tabs>
          <w:tab w:val="left" w:pos="1800"/>
        </w:tabs>
        <w:ind w:left="32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76A404">
      <w:start w:val="1"/>
      <w:numFmt w:val="bullet"/>
      <w:lvlText w:val="o"/>
      <w:lvlJc w:val="left"/>
      <w:pPr>
        <w:tabs>
          <w:tab w:val="left" w:pos="1800"/>
        </w:tabs>
        <w:ind w:left="396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C3C23BE">
      <w:start w:val="1"/>
      <w:numFmt w:val="bullet"/>
      <w:lvlText w:val="▪"/>
      <w:lvlJc w:val="left"/>
      <w:pPr>
        <w:tabs>
          <w:tab w:val="left" w:pos="1800"/>
        </w:tabs>
        <w:ind w:left="468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87215E2">
      <w:start w:val="1"/>
      <w:numFmt w:val="bullet"/>
      <w:lvlText w:val="•"/>
      <w:lvlJc w:val="left"/>
      <w:pPr>
        <w:tabs>
          <w:tab w:val="left" w:pos="1800"/>
        </w:tabs>
        <w:ind w:left="540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6A8C160">
      <w:start w:val="1"/>
      <w:numFmt w:val="bullet"/>
      <w:lvlText w:val="o"/>
      <w:lvlJc w:val="left"/>
      <w:pPr>
        <w:tabs>
          <w:tab w:val="left" w:pos="1800"/>
        </w:tabs>
        <w:ind w:left="612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98C9170">
      <w:start w:val="1"/>
      <w:numFmt w:val="bullet"/>
      <w:lvlText w:val="▪"/>
      <w:lvlJc w:val="left"/>
      <w:pPr>
        <w:tabs>
          <w:tab w:val="left" w:pos="1800"/>
        </w:tabs>
        <w:ind w:left="68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EBE2D56"/>
    <w:multiLevelType w:val="hybridMultilevel"/>
    <w:tmpl w:val="BC0A6E9C"/>
    <w:numStyleLink w:val="Stileimportato4"/>
  </w:abstractNum>
  <w:abstractNum w:abstractNumId="18" w15:restartNumberingAfterBreak="0">
    <w:nsid w:val="6ED22F76"/>
    <w:multiLevelType w:val="hybridMultilevel"/>
    <w:tmpl w:val="73BEC0F4"/>
    <w:lvl w:ilvl="0" w:tplc="55CE4F06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CD579B"/>
    <w:multiLevelType w:val="hybridMultilevel"/>
    <w:tmpl w:val="1ED66ED0"/>
    <w:styleLink w:val="Stileimportato8"/>
    <w:lvl w:ilvl="0" w:tplc="9228B526">
      <w:start w:val="1"/>
      <w:numFmt w:val="decimal"/>
      <w:lvlText w:val="%1."/>
      <w:lvlJc w:val="left"/>
      <w:pPr>
        <w:ind w:left="21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2A6FFF8">
      <w:start w:val="1"/>
      <w:numFmt w:val="lowerLetter"/>
      <w:lvlText w:val="%2."/>
      <w:lvlJc w:val="left"/>
      <w:pPr>
        <w:ind w:left="2838" w:hanging="34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8EC8A32">
      <w:start w:val="1"/>
      <w:numFmt w:val="lowerRoman"/>
      <w:lvlText w:val="%3."/>
      <w:lvlJc w:val="left"/>
      <w:pPr>
        <w:ind w:left="3546" w:hanging="27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0BC43BE">
      <w:start w:val="1"/>
      <w:numFmt w:val="decimal"/>
      <w:lvlText w:val="%4."/>
      <w:lvlJc w:val="left"/>
      <w:pPr>
        <w:ind w:left="4254" w:hanging="3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2BE9A16">
      <w:start w:val="1"/>
      <w:numFmt w:val="lowerLetter"/>
      <w:lvlText w:val="%5."/>
      <w:lvlJc w:val="left"/>
      <w:pPr>
        <w:ind w:left="4962" w:hanging="31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9EC1AC0">
      <w:start w:val="1"/>
      <w:numFmt w:val="lowerRoman"/>
      <w:lvlText w:val="%6."/>
      <w:lvlJc w:val="left"/>
      <w:pPr>
        <w:ind w:left="5670" w:hanging="24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04A1226">
      <w:start w:val="1"/>
      <w:numFmt w:val="decimal"/>
      <w:lvlText w:val="%7."/>
      <w:lvlJc w:val="left"/>
      <w:pPr>
        <w:ind w:left="6378" w:hanging="28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8C498E">
      <w:start w:val="1"/>
      <w:numFmt w:val="lowerLetter"/>
      <w:lvlText w:val="%8."/>
      <w:lvlJc w:val="left"/>
      <w:pPr>
        <w:ind w:left="7086" w:hanging="27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03C3D04">
      <w:start w:val="1"/>
      <w:numFmt w:val="lowerRoman"/>
      <w:lvlText w:val="%9."/>
      <w:lvlJc w:val="left"/>
      <w:pPr>
        <w:ind w:left="7794" w:hanging="20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 w16cid:durableId="451706813">
    <w:abstractNumId w:val="14"/>
  </w:num>
  <w:num w:numId="2" w16cid:durableId="61486340">
    <w:abstractNumId w:val="15"/>
  </w:num>
  <w:num w:numId="3" w16cid:durableId="272522237">
    <w:abstractNumId w:val="8"/>
  </w:num>
  <w:num w:numId="4" w16cid:durableId="2062896852">
    <w:abstractNumId w:val="16"/>
  </w:num>
  <w:num w:numId="5" w16cid:durableId="1776902292">
    <w:abstractNumId w:val="10"/>
  </w:num>
  <w:num w:numId="6" w16cid:durableId="1766219912">
    <w:abstractNumId w:val="1"/>
  </w:num>
  <w:num w:numId="7" w16cid:durableId="246770665">
    <w:abstractNumId w:val="17"/>
  </w:num>
  <w:num w:numId="8" w16cid:durableId="130220690">
    <w:abstractNumId w:val="4"/>
  </w:num>
  <w:num w:numId="9" w16cid:durableId="1727533034">
    <w:abstractNumId w:val="7"/>
  </w:num>
  <w:num w:numId="10" w16cid:durableId="113330870">
    <w:abstractNumId w:val="5"/>
  </w:num>
  <w:num w:numId="11" w16cid:durableId="1008606544">
    <w:abstractNumId w:val="6"/>
  </w:num>
  <w:num w:numId="12" w16cid:durableId="1977253862">
    <w:abstractNumId w:val="12"/>
  </w:num>
  <w:num w:numId="13" w16cid:durableId="2119250164">
    <w:abstractNumId w:val="19"/>
  </w:num>
  <w:num w:numId="14" w16cid:durableId="600726490">
    <w:abstractNumId w:val="11"/>
  </w:num>
  <w:num w:numId="15" w16cid:durableId="1621065650">
    <w:abstractNumId w:val="3"/>
  </w:num>
  <w:num w:numId="16" w16cid:durableId="1181090457">
    <w:abstractNumId w:val="13"/>
  </w:num>
  <w:num w:numId="17" w16cid:durableId="1748458659">
    <w:abstractNumId w:val="0"/>
  </w:num>
  <w:num w:numId="18" w16cid:durableId="1548027358">
    <w:abstractNumId w:val="2"/>
  </w:num>
  <w:num w:numId="19" w16cid:durableId="329522992">
    <w:abstractNumId w:val="18"/>
  </w:num>
  <w:num w:numId="20" w16cid:durableId="48740693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5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8D0"/>
    <w:rsid w:val="0016457F"/>
    <w:rsid w:val="001B20A1"/>
    <w:rsid w:val="001C221D"/>
    <w:rsid w:val="001E1301"/>
    <w:rsid w:val="001E3B29"/>
    <w:rsid w:val="001F43CC"/>
    <w:rsid w:val="002526C9"/>
    <w:rsid w:val="002E7A4D"/>
    <w:rsid w:val="00305586"/>
    <w:rsid w:val="003619EC"/>
    <w:rsid w:val="0038657A"/>
    <w:rsid w:val="00392430"/>
    <w:rsid w:val="004338D0"/>
    <w:rsid w:val="004409D7"/>
    <w:rsid w:val="004D47D0"/>
    <w:rsid w:val="00534805"/>
    <w:rsid w:val="00595EE7"/>
    <w:rsid w:val="005F123E"/>
    <w:rsid w:val="006107E5"/>
    <w:rsid w:val="00647A05"/>
    <w:rsid w:val="00752F90"/>
    <w:rsid w:val="00811FDA"/>
    <w:rsid w:val="008C3009"/>
    <w:rsid w:val="00914272"/>
    <w:rsid w:val="009C46AC"/>
    <w:rsid w:val="009D515E"/>
    <w:rsid w:val="00A31E95"/>
    <w:rsid w:val="00A336FE"/>
    <w:rsid w:val="00A339F8"/>
    <w:rsid w:val="00A448F6"/>
    <w:rsid w:val="00A9540D"/>
    <w:rsid w:val="00B71A9D"/>
    <w:rsid w:val="00C64543"/>
    <w:rsid w:val="00E833E2"/>
    <w:rsid w:val="00ED1418"/>
    <w:rsid w:val="00F57BBC"/>
    <w:rsid w:val="00F6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19BAB1"/>
  <w15:docId w15:val="{81C95323-FAC8-4D73-9D7C-5DBA120AE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cs="Arial Unicode MS"/>
      <w:color w:val="000000"/>
      <w:u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uiPriority w:val="2"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Pidipagina">
    <w:name w:val="footer"/>
    <w:pPr>
      <w:tabs>
        <w:tab w:val="center" w:pos="4819"/>
        <w:tab w:val="right" w:pos="9638"/>
      </w:tabs>
    </w:pPr>
    <w:rPr>
      <w:rFonts w:cs="Arial Unicode MS"/>
      <w:color w:val="000000"/>
      <w:u w:color="000000"/>
    </w:r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  <w:rPr>
      <w:rFonts w:eastAsia="Times New Roman"/>
      <w:color w:val="000000"/>
      <w:u w:color="000000"/>
    </w:rPr>
  </w:style>
  <w:style w:type="paragraph" w:styleId="Paragrafoelenco">
    <w:name w:val="List Paragraph"/>
    <w:pPr>
      <w:ind w:left="708"/>
    </w:pPr>
    <w:rPr>
      <w:rFonts w:eastAsia="Times New Roman"/>
      <w:color w:val="000000"/>
      <w:u w:color="000000"/>
    </w:rPr>
  </w:style>
  <w:style w:type="numbering" w:customStyle="1" w:styleId="Stileimportato3">
    <w:name w:val="Stile importato 3"/>
    <w:pPr>
      <w:numPr>
        <w:numId w:val="4"/>
      </w:numPr>
    </w:pPr>
  </w:style>
  <w:style w:type="numbering" w:customStyle="1" w:styleId="Stileimportato4">
    <w:name w:val="Stile importato 4"/>
    <w:pPr>
      <w:numPr>
        <w:numId w:val="6"/>
      </w:numPr>
    </w:pPr>
  </w:style>
  <w:style w:type="numbering" w:customStyle="1" w:styleId="Stileimportato6">
    <w:name w:val="Stile importato 6"/>
    <w:pPr>
      <w:numPr>
        <w:numId w:val="9"/>
      </w:numPr>
    </w:pPr>
  </w:style>
  <w:style w:type="numbering" w:customStyle="1" w:styleId="Stileimportato7">
    <w:name w:val="Stile importato 7"/>
    <w:pPr>
      <w:numPr>
        <w:numId w:val="11"/>
      </w:numPr>
    </w:pPr>
  </w:style>
  <w:style w:type="numbering" w:customStyle="1" w:styleId="Stileimportato8">
    <w:name w:val="Stile importato 8"/>
    <w:pPr>
      <w:numPr>
        <w:numId w:val="13"/>
      </w:numPr>
    </w:pPr>
  </w:style>
  <w:style w:type="paragraph" w:customStyle="1" w:styleId="Contenutotabella">
    <w:name w:val="Contenuto tabella"/>
    <w:pPr>
      <w:suppressAutoHyphens/>
    </w:pPr>
    <w:rPr>
      <w:rFonts w:ascii="Book Antiqua" w:hAnsi="Book Antiqua" w:cs="Arial Unicode MS"/>
      <w:color w:val="000000"/>
      <w:sz w:val="24"/>
      <w:szCs w:val="24"/>
      <w:u w:color="000000"/>
    </w:rPr>
  </w:style>
  <w:style w:type="paragraph" w:customStyle="1" w:styleId="Corpodeltesto">
    <w:name w:val="Corpo del testo"/>
    <w:basedOn w:val="Normale"/>
    <w:link w:val="CorpodeltestoCarattere"/>
    <w:rsid w:val="005F123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 w:cs="Times New Roman"/>
      <w:color w:val="auto"/>
      <w:sz w:val="24"/>
      <w:bdr w:val="none" w:sz="0" w:space="0" w:color="auto"/>
      <w:lang w:val="x-none"/>
    </w:rPr>
  </w:style>
  <w:style w:type="character" w:customStyle="1" w:styleId="CorpodeltestoCarattere">
    <w:name w:val="Corpo del testo Carattere"/>
    <w:link w:val="Corpodeltesto"/>
    <w:rsid w:val="005F123E"/>
    <w:rPr>
      <w:rFonts w:eastAsia="Times New Roman"/>
      <w:sz w:val="24"/>
      <w:bdr w:val="none" w:sz="0" w:space="0" w:color="auto"/>
      <w:lang w:val="x-none"/>
    </w:rPr>
  </w:style>
  <w:style w:type="character" w:customStyle="1" w:styleId="IntestazioneCarattere">
    <w:name w:val="Intestazione Carattere"/>
    <w:basedOn w:val="Carpredefinitoparagrafo"/>
    <w:link w:val="Intestazione"/>
    <w:rsid w:val="001E3B29"/>
    <w:rPr>
      <w:rFonts w:eastAsia="Times New Roman"/>
      <w:color w:val="000000"/>
      <w:u w:color="000000"/>
    </w:rPr>
  </w:style>
  <w:style w:type="paragraph" w:styleId="Corpotesto">
    <w:name w:val="Body Text"/>
    <w:basedOn w:val="Normale"/>
    <w:link w:val="CorpotestoCarattere"/>
    <w:uiPriority w:val="1"/>
    <w:qFormat/>
    <w:rsid w:val="001E3B2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</w:pPr>
    <w:rPr>
      <w:rFonts w:eastAsia="Times New Roman" w:cs="Times New Roman"/>
      <w:color w:val="auto"/>
      <w:sz w:val="24"/>
      <w:szCs w:val="24"/>
      <w:bdr w:val="none" w:sz="0" w:space="0" w:color="auto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E3B29"/>
    <w:rPr>
      <w:rFonts w:eastAsia="Times New Roman"/>
      <w:sz w:val="24"/>
      <w:szCs w:val="24"/>
      <w:bdr w:val="none" w:sz="0" w:space="0" w:color="auto"/>
      <w:lang w:bidi="it-IT"/>
    </w:rPr>
  </w:style>
  <w:style w:type="paragraph" w:customStyle="1" w:styleId="TableParagraph">
    <w:name w:val="Table Paragraph"/>
    <w:basedOn w:val="Normale"/>
    <w:uiPriority w:val="1"/>
    <w:qFormat/>
    <w:rsid w:val="001E3B29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jc w:val="center"/>
    </w:pPr>
    <w:rPr>
      <w:rFonts w:ascii="Calibri" w:eastAsia="Calibri" w:hAnsi="Calibri" w:cs="Calibri"/>
      <w:color w:val="auto"/>
      <w:sz w:val="22"/>
      <w:szCs w:val="22"/>
      <w:bdr w:val="none" w:sz="0" w:space="0" w:color="auto"/>
      <w:lang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4.emf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hyperlink" Target="http://www.orioli.edu.it" TargetMode="External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%20%20vtis00800r@pec.istruzione.it" TargetMode="External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10" Type="http://schemas.openxmlformats.org/officeDocument/2006/relationships/hyperlink" Target="mailto:vtis00800r@istruzione.it" TargetMode="External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4</Pages>
  <Words>2592</Words>
  <Characters>14781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21</cp:revision>
  <dcterms:created xsi:type="dcterms:W3CDTF">2019-10-21T17:09:00Z</dcterms:created>
  <dcterms:modified xsi:type="dcterms:W3CDTF">2023-09-22T06:37:00Z</dcterms:modified>
</cp:coreProperties>
</file>