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943BE8" w14:textId="77777777" w:rsidR="00326E1A" w:rsidRPr="00AD0B86" w:rsidRDefault="00326E1A" w:rsidP="000529D6">
      <w:pPr>
        <w:rPr>
          <w:rFonts w:ascii="Arial" w:hAnsi="Arial" w:cs="Arial"/>
          <w:color w:val="000000"/>
        </w:rPr>
      </w:pPr>
    </w:p>
    <w:tbl>
      <w:tblPr>
        <w:tblpPr w:leftFromText="141" w:rightFromText="141" w:horzAnchor="margin" w:tblpY="-930"/>
        <w:tblW w:w="10206" w:type="dxa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445"/>
        <w:gridCol w:w="4076"/>
        <w:gridCol w:w="3685"/>
      </w:tblGrid>
      <w:tr w:rsidR="008E0D3C" w:rsidRPr="00CB067A" w14:paraId="752832DD" w14:textId="77777777" w:rsidTr="00B67A67">
        <w:trPr>
          <w:trHeight w:val="1125"/>
        </w:trPr>
        <w:tc>
          <w:tcPr>
            <w:tcW w:w="2445" w:type="dxa"/>
            <w:tcMar>
              <w:left w:w="0" w:type="dxa"/>
              <w:right w:w="0" w:type="dxa"/>
            </w:tcMar>
            <w:vAlign w:val="center"/>
          </w:tcPr>
          <w:p w14:paraId="26A1C2AF" w14:textId="77777777" w:rsidR="008E0D3C" w:rsidRPr="00CB067A" w:rsidRDefault="00246C0B" w:rsidP="00B67A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center" w:pos="4819"/>
                <w:tab w:val="right" w:pos="9638"/>
              </w:tabs>
              <w:ind w:right="-301"/>
              <w:jc w:val="center"/>
              <w:rPr>
                <w:rFonts w:ascii="Calibri" w:hAnsi="Calibri" w:cs="Calibri"/>
                <w:b/>
                <w:i/>
                <w:noProof/>
                <w:sz w:val="22"/>
                <w:szCs w:val="22"/>
              </w:rPr>
            </w:pPr>
            <w:r>
              <w:rPr>
                <w:rFonts w:ascii="Calibri" w:hAnsi="Calibri" w:cs="Calibri"/>
                <w:noProof/>
                <w:sz w:val="22"/>
                <w:szCs w:val="22"/>
              </w:rPr>
              <w:pict w14:anchorId="3125B2B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4" o:spid="_x0000_i1027" type="#_x0000_t75" alt="Descrizione: unione%20europea_new.jpg" style="width:50.8pt;height:44.35pt;visibility:visible;mso-width-percent:0;mso-height-percent:0;mso-width-percent:0;mso-height-percent:0">
                  <v:imagedata r:id="rId7" o:title=" unione%20europea_new"/>
                </v:shape>
              </w:pict>
            </w:r>
          </w:p>
        </w:tc>
        <w:tc>
          <w:tcPr>
            <w:tcW w:w="4076" w:type="dxa"/>
            <w:vAlign w:val="center"/>
          </w:tcPr>
          <w:p w14:paraId="26B68014" w14:textId="77777777" w:rsidR="008E0D3C" w:rsidRPr="00CB067A" w:rsidRDefault="008E0D3C" w:rsidP="00B67A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center" w:pos="4819"/>
                <w:tab w:val="right" w:pos="9638"/>
              </w:tabs>
              <w:jc w:val="center"/>
              <w:rPr>
                <w:rFonts w:ascii="Calibri" w:hAnsi="Calibri" w:cs="Calibri"/>
                <w:b/>
                <w:i/>
                <w:noProof/>
                <w:sz w:val="16"/>
                <w:szCs w:val="16"/>
              </w:rPr>
            </w:pPr>
          </w:p>
          <w:p w14:paraId="425C4433" w14:textId="77777777" w:rsidR="008E0D3C" w:rsidRPr="00CB067A" w:rsidRDefault="00246C0B" w:rsidP="00B67A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center" w:pos="4819"/>
                <w:tab w:val="right" w:pos="9638"/>
              </w:tabs>
              <w:ind w:left="-38" w:right="139"/>
              <w:jc w:val="center"/>
              <w:rPr>
                <w:rFonts w:ascii="Calibri" w:hAnsi="Calibri" w:cs="Calibri"/>
                <w:b/>
                <w:i/>
                <w:noProof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i/>
                <w:noProof/>
                <w:sz w:val="16"/>
                <w:szCs w:val="16"/>
              </w:rPr>
              <w:pict w14:anchorId="275E824C">
                <v:shape id="Immagine 2" o:spid="_x0000_i1026" type="#_x0000_t75" alt="Immagine che contiene emblema&#13;&#10;&#13;&#10;Descrizione generata automaticamente" style="width:46.3pt;height:45.65pt;visibility:visible;mso-width-percent:0;mso-height-percent:0;mso-width-percent:0;mso-height-percent:0">
                  <v:imagedata r:id="rId8" o:title=""/>
                </v:shape>
              </w:pict>
            </w:r>
          </w:p>
          <w:p w14:paraId="68B1368F" w14:textId="77777777" w:rsidR="008E0D3C" w:rsidRPr="00CB067A" w:rsidRDefault="008E0D3C" w:rsidP="00B67A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center" w:pos="4819"/>
                <w:tab w:val="right" w:pos="9638"/>
              </w:tabs>
              <w:jc w:val="center"/>
              <w:rPr>
                <w:rFonts w:ascii="Calibri" w:hAnsi="Calibri" w:cs="Calibri"/>
                <w:b/>
                <w:i/>
                <w:noProof/>
                <w:color w:val="000000"/>
                <w:sz w:val="16"/>
                <w:szCs w:val="16"/>
              </w:rPr>
            </w:pPr>
            <w:r w:rsidRPr="00CB067A">
              <w:rPr>
                <w:rFonts w:ascii="Calibri" w:hAnsi="Calibri" w:cs="Calibri"/>
                <w:b/>
                <w:i/>
                <w:noProof/>
                <w:color w:val="000000"/>
                <w:sz w:val="16"/>
                <w:szCs w:val="16"/>
              </w:rPr>
              <w:t>Ministero dell’Istruzione</w:t>
            </w:r>
            <w:r>
              <w:rPr>
                <w:rFonts w:ascii="Calibri" w:hAnsi="Calibri" w:cs="Calibri"/>
                <w:b/>
                <w:i/>
                <w:noProof/>
                <w:color w:val="000000"/>
                <w:sz w:val="16"/>
                <w:szCs w:val="16"/>
              </w:rPr>
              <w:t xml:space="preserve"> e del Merito</w:t>
            </w:r>
          </w:p>
          <w:p w14:paraId="71870A93" w14:textId="77777777" w:rsidR="008E0D3C" w:rsidRPr="00CB067A" w:rsidRDefault="008E0D3C" w:rsidP="00B67A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center" w:pos="4819"/>
                <w:tab w:val="right" w:pos="9638"/>
              </w:tabs>
              <w:jc w:val="center"/>
              <w:rPr>
                <w:rFonts w:ascii="Calibri" w:hAnsi="Calibri" w:cs="Calibri"/>
                <w:b/>
                <w:i/>
                <w:noProof/>
                <w:sz w:val="16"/>
                <w:szCs w:val="16"/>
              </w:rPr>
            </w:pPr>
            <w:r w:rsidRPr="00CB067A">
              <w:rPr>
                <w:rFonts w:ascii="Calibri" w:hAnsi="Calibri" w:cs="Calibri"/>
                <w:b/>
                <w:i/>
                <w:noProof/>
                <w:color w:val="000000"/>
                <w:sz w:val="16"/>
                <w:szCs w:val="16"/>
              </w:rPr>
              <w:t xml:space="preserve">Ufficio </w:t>
            </w:r>
            <w:r>
              <w:rPr>
                <w:rFonts w:ascii="Calibri" w:hAnsi="Calibri" w:cs="Calibri"/>
                <w:b/>
                <w:i/>
                <w:noProof/>
                <w:color w:val="000000"/>
                <w:sz w:val="16"/>
                <w:szCs w:val="16"/>
              </w:rPr>
              <w:t>S</w:t>
            </w:r>
            <w:r w:rsidRPr="00CB067A">
              <w:rPr>
                <w:rFonts w:ascii="Calibri" w:hAnsi="Calibri" w:cs="Calibri"/>
                <w:b/>
                <w:i/>
                <w:noProof/>
                <w:color w:val="000000"/>
                <w:sz w:val="16"/>
                <w:szCs w:val="16"/>
              </w:rPr>
              <w:t xml:space="preserve">colastico </w:t>
            </w:r>
            <w:r>
              <w:rPr>
                <w:rFonts w:ascii="Calibri" w:hAnsi="Calibri" w:cs="Calibri"/>
                <w:b/>
                <w:i/>
                <w:noProof/>
                <w:color w:val="000000"/>
                <w:sz w:val="16"/>
                <w:szCs w:val="16"/>
              </w:rPr>
              <w:t>R</w:t>
            </w:r>
            <w:r w:rsidRPr="00CB067A">
              <w:rPr>
                <w:rFonts w:ascii="Calibri" w:hAnsi="Calibri" w:cs="Calibri"/>
                <w:b/>
                <w:i/>
                <w:noProof/>
                <w:color w:val="000000"/>
                <w:sz w:val="16"/>
                <w:szCs w:val="16"/>
              </w:rPr>
              <w:t>egionale per il Lazio</w:t>
            </w:r>
          </w:p>
        </w:tc>
        <w:tc>
          <w:tcPr>
            <w:tcW w:w="3685" w:type="dxa"/>
            <w:tcMar>
              <w:left w:w="0" w:type="dxa"/>
              <w:right w:w="0" w:type="dxa"/>
            </w:tcMar>
            <w:vAlign w:val="center"/>
          </w:tcPr>
          <w:p w14:paraId="64ADA88E" w14:textId="77777777" w:rsidR="008E0D3C" w:rsidRPr="00CB067A" w:rsidRDefault="00246C0B" w:rsidP="00B67A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center" w:pos="4819"/>
                <w:tab w:val="right" w:pos="9638"/>
              </w:tabs>
              <w:jc w:val="center"/>
              <w:rPr>
                <w:rFonts w:ascii="Calibri" w:hAnsi="Calibri" w:cs="Calibri"/>
                <w:b/>
                <w:i/>
                <w:noProof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i/>
                <w:noProof/>
                <w:sz w:val="22"/>
                <w:szCs w:val="22"/>
              </w:rPr>
              <w:pict w14:anchorId="367C273B">
                <v:shape id="Immagine 3" o:spid="_x0000_i1025" type="#_x0000_t75" alt="logo regione lazio" style="width:40.5pt;height:40.5pt;visibility:visible;mso-width-percent:0;mso-height-percent:0;mso-width-percent:0;mso-height-percent:0">
                  <v:imagedata r:id="rId9" o:title="logo regione lazio"/>
                </v:shape>
              </w:pict>
            </w:r>
          </w:p>
        </w:tc>
      </w:tr>
      <w:tr w:rsidR="008E0D3C" w:rsidRPr="00965839" w14:paraId="6E1B8762" w14:textId="77777777" w:rsidTr="00B67A67">
        <w:tc>
          <w:tcPr>
            <w:tcW w:w="10206" w:type="dxa"/>
            <w:gridSpan w:val="3"/>
            <w:tcBorders>
              <w:bottom w:val="single" w:sz="4" w:space="0" w:color="auto"/>
            </w:tcBorders>
          </w:tcPr>
          <w:tbl>
            <w:tblPr>
              <w:tblW w:w="1006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74"/>
              <w:gridCol w:w="4147"/>
              <w:gridCol w:w="3544"/>
            </w:tblGrid>
            <w:tr w:rsidR="008E0D3C" w:rsidRPr="00CB067A" w14:paraId="4E12FC2E" w14:textId="77777777" w:rsidTr="00B67A67">
              <w:tc>
                <w:tcPr>
                  <w:tcW w:w="2374" w:type="dxa"/>
                  <w:shd w:val="clear" w:color="auto" w:fill="auto"/>
                </w:tcPr>
                <w:p w14:paraId="22343BFA" w14:textId="77777777" w:rsidR="008E0D3C" w:rsidRPr="00CB067A" w:rsidRDefault="008E0D3C" w:rsidP="00B67A67">
                  <w:pPr>
                    <w:framePr w:hSpace="141" w:wrap="around" w:hAnchor="margin" w:y="-93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abs>
                      <w:tab w:val="center" w:pos="4819"/>
                      <w:tab w:val="left" w:pos="5760"/>
                      <w:tab w:val="right" w:pos="9638"/>
                    </w:tabs>
                    <w:spacing w:before="40" w:after="40"/>
                    <w:jc w:val="center"/>
                    <w:rPr>
                      <w:rFonts w:ascii="Calibri" w:eastAsia="Calibri" w:hAnsi="Calibri" w:cs="Calibri"/>
                      <w:b/>
                      <w:bCs/>
                      <w:i/>
                      <w:noProof/>
                      <w:color w:val="000000"/>
                      <w:sz w:val="16"/>
                      <w:szCs w:val="16"/>
                    </w:rPr>
                  </w:pPr>
                  <w:r w:rsidRPr="00CB067A">
                    <w:rPr>
                      <w:rFonts w:ascii="Calibri" w:eastAsia="Calibri" w:hAnsi="Calibri" w:cs="Times"/>
                      <w:i/>
                      <w:noProof/>
                      <w:color w:val="000000"/>
                      <w:sz w:val="16"/>
                      <w:szCs w:val="16"/>
                    </w:rPr>
                    <w:t>LICEO ARTISTICO STATALE</w:t>
                  </w:r>
                </w:p>
              </w:tc>
              <w:tc>
                <w:tcPr>
                  <w:tcW w:w="4147" w:type="dxa"/>
                  <w:shd w:val="clear" w:color="auto" w:fill="auto"/>
                </w:tcPr>
                <w:p w14:paraId="48EDAAAE" w14:textId="77777777" w:rsidR="008E0D3C" w:rsidRPr="00CB067A" w:rsidRDefault="008E0D3C" w:rsidP="00B67A67">
                  <w:pPr>
                    <w:framePr w:hSpace="141" w:wrap="around" w:hAnchor="margin" w:y="-93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abs>
                      <w:tab w:val="center" w:pos="4819"/>
                      <w:tab w:val="left" w:pos="5760"/>
                      <w:tab w:val="right" w:pos="9638"/>
                    </w:tabs>
                    <w:spacing w:before="40" w:after="40"/>
                    <w:jc w:val="center"/>
                    <w:rPr>
                      <w:rFonts w:ascii="Calibri" w:eastAsia="Calibri" w:hAnsi="Calibri" w:cs="Calibri"/>
                      <w:b/>
                      <w:bCs/>
                      <w:i/>
                      <w:noProof/>
                      <w:color w:val="000000"/>
                      <w:sz w:val="16"/>
                      <w:szCs w:val="16"/>
                    </w:rPr>
                  </w:pPr>
                  <w:r w:rsidRPr="00CB067A">
                    <w:rPr>
                      <w:rFonts w:ascii="Calibri" w:eastAsia="Calibri" w:hAnsi="Calibri" w:cs="Calibri"/>
                      <w:bCs/>
                      <w:i/>
                      <w:noProof/>
                      <w:color w:val="000000"/>
                      <w:sz w:val="16"/>
                      <w:szCs w:val="16"/>
                    </w:rPr>
                    <w:t>ISTITUTO STATALE DI ISTRUZIONE SUPERIORE “F. ORIOLI”</w:t>
                  </w:r>
                </w:p>
              </w:tc>
              <w:tc>
                <w:tcPr>
                  <w:tcW w:w="3544" w:type="dxa"/>
                  <w:shd w:val="clear" w:color="auto" w:fill="auto"/>
                </w:tcPr>
                <w:p w14:paraId="60B9AC47" w14:textId="77777777" w:rsidR="008E0D3C" w:rsidRPr="00CB067A" w:rsidRDefault="008E0D3C" w:rsidP="00B67A67">
                  <w:pPr>
                    <w:framePr w:hSpace="141" w:wrap="around" w:hAnchor="margin" w:y="-93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abs>
                      <w:tab w:val="center" w:pos="4819"/>
                      <w:tab w:val="left" w:pos="5760"/>
                      <w:tab w:val="right" w:pos="9638"/>
                    </w:tabs>
                    <w:spacing w:before="40" w:after="40"/>
                    <w:jc w:val="center"/>
                    <w:rPr>
                      <w:rFonts w:ascii="Calibri" w:eastAsia="Calibri" w:hAnsi="Calibri" w:cs="Calibri"/>
                      <w:bCs/>
                      <w:i/>
                      <w:noProof/>
                      <w:color w:val="000000"/>
                      <w:sz w:val="16"/>
                      <w:szCs w:val="16"/>
                    </w:rPr>
                  </w:pPr>
                  <w:r w:rsidRPr="00CB067A">
                    <w:rPr>
                      <w:rFonts w:ascii="Calibri" w:eastAsia="Calibri" w:hAnsi="Calibri" w:cs="Calibri"/>
                      <w:bCs/>
                      <w:i/>
                      <w:noProof/>
                      <w:color w:val="000000"/>
                      <w:sz w:val="16"/>
                      <w:szCs w:val="16"/>
                    </w:rPr>
                    <w:t>ISTITUTO PROFESSIONALE STATALE</w:t>
                  </w:r>
                </w:p>
              </w:tc>
            </w:tr>
            <w:tr w:rsidR="008E0D3C" w:rsidRPr="00CB067A" w14:paraId="16DEE481" w14:textId="77777777" w:rsidTr="00B67A67">
              <w:tc>
                <w:tcPr>
                  <w:tcW w:w="2374" w:type="dxa"/>
                  <w:shd w:val="clear" w:color="auto" w:fill="auto"/>
                </w:tcPr>
                <w:p w14:paraId="49614920" w14:textId="77777777" w:rsidR="008E0D3C" w:rsidRPr="00CB067A" w:rsidRDefault="008E0D3C" w:rsidP="00B67A67">
                  <w:pPr>
                    <w:framePr w:hSpace="141" w:wrap="around" w:hAnchor="margin" w:y="-93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abs>
                      <w:tab w:val="center" w:pos="4819"/>
                      <w:tab w:val="left" w:pos="5760"/>
                      <w:tab w:val="right" w:pos="9638"/>
                    </w:tabs>
                    <w:spacing w:before="40" w:after="40"/>
                    <w:jc w:val="center"/>
                    <w:rPr>
                      <w:rFonts w:ascii="Calibri" w:eastAsia="Calibri" w:hAnsi="Calibri" w:cs="Calibri"/>
                      <w:b/>
                      <w:bCs/>
                      <w:i/>
                      <w:noProof/>
                      <w:color w:val="000000"/>
                      <w:sz w:val="16"/>
                      <w:szCs w:val="16"/>
                    </w:rPr>
                  </w:pPr>
                  <w:r w:rsidRPr="00CB067A">
                    <w:rPr>
                      <w:rFonts w:ascii="Calibri" w:eastAsia="Calibri" w:hAnsi="Calibri" w:cs="Times"/>
                      <w:i/>
                      <w:noProof/>
                      <w:color w:val="000000"/>
                      <w:sz w:val="16"/>
                      <w:szCs w:val="16"/>
                    </w:rPr>
                    <w:t>Sede staccata: Via C. Pinzi, 44</w:t>
                  </w:r>
                </w:p>
              </w:tc>
              <w:tc>
                <w:tcPr>
                  <w:tcW w:w="4147" w:type="dxa"/>
                  <w:shd w:val="clear" w:color="auto" w:fill="auto"/>
                </w:tcPr>
                <w:p w14:paraId="343F375A" w14:textId="77777777" w:rsidR="008E0D3C" w:rsidRPr="00CB067A" w:rsidRDefault="008E0D3C" w:rsidP="00B67A67">
                  <w:pPr>
                    <w:framePr w:hSpace="141" w:wrap="around" w:hAnchor="margin" w:y="-93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abs>
                      <w:tab w:val="center" w:pos="4819"/>
                      <w:tab w:val="left" w:pos="5760"/>
                      <w:tab w:val="right" w:pos="9638"/>
                    </w:tabs>
                    <w:spacing w:before="40" w:after="40"/>
                    <w:jc w:val="center"/>
                    <w:rPr>
                      <w:rFonts w:ascii="Calibri" w:eastAsia="Calibri" w:hAnsi="Calibri" w:cs="Calibri"/>
                      <w:bCs/>
                      <w:i/>
                      <w:noProof/>
                      <w:color w:val="000000"/>
                      <w:sz w:val="16"/>
                      <w:szCs w:val="16"/>
                    </w:rPr>
                  </w:pPr>
                  <w:r w:rsidRPr="00CB067A">
                    <w:rPr>
                      <w:rFonts w:ascii="Calibri" w:eastAsia="Calibri" w:hAnsi="Calibri" w:cs="Calibri"/>
                      <w:bCs/>
                      <w:i/>
                      <w:noProof/>
                      <w:color w:val="000000"/>
                      <w:sz w:val="16"/>
                      <w:szCs w:val="16"/>
                    </w:rPr>
                    <w:t>Sede centrale: Via di Villanova, 2/E</w:t>
                  </w:r>
                </w:p>
              </w:tc>
              <w:tc>
                <w:tcPr>
                  <w:tcW w:w="3544" w:type="dxa"/>
                  <w:shd w:val="clear" w:color="auto" w:fill="auto"/>
                </w:tcPr>
                <w:p w14:paraId="783B52A8" w14:textId="77777777" w:rsidR="008E0D3C" w:rsidRPr="00CB067A" w:rsidRDefault="008E0D3C" w:rsidP="00B67A67">
                  <w:pPr>
                    <w:framePr w:hSpace="141" w:wrap="around" w:hAnchor="margin" w:y="-93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abs>
                      <w:tab w:val="center" w:pos="4819"/>
                      <w:tab w:val="left" w:pos="5760"/>
                      <w:tab w:val="right" w:pos="9638"/>
                    </w:tabs>
                    <w:spacing w:before="40" w:after="40"/>
                    <w:jc w:val="center"/>
                    <w:rPr>
                      <w:rFonts w:ascii="Calibri" w:eastAsia="Calibri" w:hAnsi="Calibri" w:cs="Calibri"/>
                      <w:bCs/>
                      <w:i/>
                      <w:noProof/>
                      <w:color w:val="000000"/>
                      <w:sz w:val="16"/>
                      <w:szCs w:val="16"/>
                    </w:rPr>
                  </w:pPr>
                  <w:r w:rsidRPr="00CB067A">
                    <w:rPr>
                      <w:rFonts w:ascii="Calibri" w:eastAsia="Calibri" w:hAnsi="Calibri" w:cs="Times"/>
                      <w:i/>
                      <w:noProof/>
                      <w:color w:val="000000"/>
                      <w:sz w:val="16"/>
                      <w:szCs w:val="16"/>
                    </w:rPr>
                    <w:t xml:space="preserve">Sede staccata: Via </w:t>
                  </w:r>
                  <w:r>
                    <w:rPr>
                      <w:rFonts w:ascii="Calibri" w:eastAsia="Calibri" w:hAnsi="Calibri" w:cs="Times"/>
                      <w:i/>
                      <w:noProof/>
                      <w:color w:val="000000"/>
                      <w:sz w:val="16"/>
                      <w:szCs w:val="16"/>
                    </w:rPr>
                    <w:t>Bianchini</w:t>
                  </w:r>
                  <w:r w:rsidRPr="00CB067A">
                    <w:rPr>
                      <w:rFonts w:ascii="Calibri" w:eastAsia="Calibri" w:hAnsi="Calibri" w:cs="Times"/>
                      <w:i/>
                      <w:noProof/>
                      <w:color w:val="000000"/>
                      <w:sz w:val="16"/>
                      <w:szCs w:val="16"/>
                    </w:rPr>
                    <w:t xml:space="preserve">, </w:t>
                  </w:r>
                  <w:r>
                    <w:rPr>
                      <w:rFonts w:ascii="Calibri" w:eastAsia="Calibri" w:hAnsi="Calibri" w:cs="Times"/>
                      <w:i/>
                      <w:noProof/>
                      <w:color w:val="000000"/>
                      <w:sz w:val="16"/>
                      <w:szCs w:val="16"/>
                    </w:rPr>
                    <w:t xml:space="preserve">15 – 01100 </w:t>
                  </w:r>
                  <w:r w:rsidRPr="00B77D92">
                    <w:rPr>
                      <w:rFonts w:ascii="Calibri" w:eastAsia="Calibri" w:hAnsi="Calibri" w:cs="Times"/>
                      <w:i/>
                      <w:noProof/>
                      <w:color w:val="000000"/>
                      <w:sz w:val="16"/>
                      <w:szCs w:val="16"/>
                    </w:rPr>
                    <w:t xml:space="preserve"> VITERBO</w:t>
                  </w:r>
                </w:p>
              </w:tc>
            </w:tr>
            <w:tr w:rsidR="008E0D3C" w:rsidRPr="00CB067A" w14:paraId="318F48A3" w14:textId="77777777" w:rsidTr="00B67A67">
              <w:tc>
                <w:tcPr>
                  <w:tcW w:w="2374" w:type="dxa"/>
                  <w:shd w:val="clear" w:color="auto" w:fill="auto"/>
                </w:tcPr>
                <w:p w14:paraId="7FF0EADF" w14:textId="77777777" w:rsidR="008E0D3C" w:rsidRPr="00CB067A" w:rsidRDefault="008E0D3C" w:rsidP="00B67A67">
                  <w:pPr>
                    <w:framePr w:hSpace="141" w:wrap="around" w:hAnchor="margin" w:y="-93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abs>
                      <w:tab w:val="center" w:pos="4819"/>
                      <w:tab w:val="left" w:pos="5760"/>
                      <w:tab w:val="right" w:pos="9638"/>
                    </w:tabs>
                    <w:spacing w:before="40" w:after="40"/>
                    <w:jc w:val="center"/>
                    <w:rPr>
                      <w:rFonts w:ascii="Calibri" w:eastAsia="Calibri" w:hAnsi="Calibri" w:cs="Times"/>
                      <w:i/>
                      <w:noProof/>
                      <w:color w:val="000000"/>
                      <w:sz w:val="16"/>
                      <w:szCs w:val="16"/>
                    </w:rPr>
                  </w:pPr>
                  <w:r w:rsidRPr="00CB067A">
                    <w:rPr>
                      <w:rFonts w:ascii="Calibri" w:eastAsia="Calibri" w:hAnsi="Calibri" w:cs="Times"/>
                      <w:i/>
                      <w:noProof/>
                      <w:color w:val="000000"/>
                      <w:sz w:val="16"/>
                      <w:szCs w:val="16"/>
                      <w:lang w:val="en-US"/>
                    </w:rPr>
                    <w:t>01100 VITERBO</w:t>
                  </w:r>
                </w:p>
              </w:tc>
              <w:tc>
                <w:tcPr>
                  <w:tcW w:w="4147" w:type="dxa"/>
                  <w:shd w:val="clear" w:color="auto" w:fill="auto"/>
                </w:tcPr>
                <w:p w14:paraId="586F6E30" w14:textId="77777777" w:rsidR="008E0D3C" w:rsidRPr="00CB067A" w:rsidRDefault="008E0D3C" w:rsidP="00B67A67">
                  <w:pPr>
                    <w:framePr w:hSpace="141" w:wrap="around" w:hAnchor="margin" w:y="-93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abs>
                      <w:tab w:val="center" w:pos="4819"/>
                      <w:tab w:val="left" w:pos="5760"/>
                      <w:tab w:val="right" w:pos="9638"/>
                    </w:tabs>
                    <w:spacing w:before="40" w:after="40"/>
                    <w:jc w:val="center"/>
                    <w:rPr>
                      <w:rFonts w:ascii="Calibri" w:eastAsia="Calibri" w:hAnsi="Calibri" w:cs="Calibri"/>
                      <w:bCs/>
                      <w:i/>
                      <w:noProof/>
                      <w:color w:val="000000"/>
                      <w:sz w:val="16"/>
                      <w:szCs w:val="16"/>
                    </w:rPr>
                  </w:pPr>
                  <w:r w:rsidRPr="00CB067A">
                    <w:rPr>
                      <w:rFonts w:ascii="Calibri" w:eastAsia="Calibri" w:hAnsi="Calibri" w:cs="Times"/>
                      <w:i/>
                      <w:noProof/>
                      <w:color w:val="000000"/>
                      <w:sz w:val="16"/>
                      <w:szCs w:val="16"/>
                      <w:lang w:val="en-US"/>
                    </w:rPr>
                    <w:t>01100 VITERBO</w:t>
                  </w:r>
                </w:p>
              </w:tc>
              <w:tc>
                <w:tcPr>
                  <w:tcW w:w="3544" w:type="dxa"/>
                  <w:shd w:val="clear" w:color="auto" w:fill="auto"/>
                </w:tcPr>
                <w:p w14:paraId="45E306F9" w14:textId="77777777" w:rsidR="008E0D3C" w:rsidRPr="00CB067A" w:rsidRDefault="008E0D3C" w:rsidP="00B67A67">
                  <w:pPr>
                    <w:framePr w:hSpace="141" w:wrap="around" w:hAnchor="margin" w:y="-93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abs>
                      <w:tab w:val="center" w:pos="4819"/>
                      <w:tab w:val="left" w:pos="5760"/>
                      <w:tab w:val="right" w:pos="9638"/>
                    </w:tabs>
                    <w:spacing w:before="40" w:after="40"/>
                    <w:jc w:val="center"/>
                    <w:rPr>
                      <w:rFonts w:ascii="Calibri" w:eastAsia="Calibri" w:hAnsi="Calibri" w:cs="Times"/>
                      <w:i/>
                      <w:noProof/>
                      <w:color w:val="000000"/>
                      <w:sz w:val="16"/>
                      <w:szCs w:val="16"/>
                    </w:rPr>
                  </w:pPr>
                  <w:r w:rsidRPr="00CB067A">
                    <w:rPr>
                      <w:rFonts w:ascii="Calibri" w:eastAsia="Calibri" w:hAnsi="Calibri" w:cs="Times"/>
                      <w:i/>
                      <w:noProof/>
                      <w:color w:val="000000"/>
                      <w:sz w:val="16"/>
                      <w:szCs w:val="16"/>
                    </w:rPr>
                    <w:t>Sede staccata:</w:t>
                  </w:r>
                  <w:r>
                    <w:rPr>
                      <w:rFonts w:ascii="Calibri" w:eastAsia="Calibri" w:hAnsi="Calibri" w:cs="Times"/>
                      <w:i/>
                      <w:noProof/>
                      <w:color w:val="000000"/>
                      <w:sz w:val="16"/>
                      <w:szCs w:val="16"/>
                    </w:rPr>
                    <w:t xml:space="preserve"> P.zza Indipendenza - </w:t>
                  </w:r>
                  <w:r w:rsidRPr="00B77D92">
                    <w:rPr>
                      <w:rFonts w:ascii="Calibri" w:eastAsia="Calibri" w:hAnsi="Calibri" w:cs="Calibri"/>
                      <w:i/>
                      <w:noProof/>
                      <w:color w:val="000000"/>
                      <w:sz w:val="16"/>
                      <w:szCs w:val="16"/>
                    </w:rPr>
                    <w:t>01017 TUSCANIA</w:t>
                  </w:r>
                </w:p>
              </w:tc>
            </w:tr>
            <w:tr w:rsidR="008E0D3C" w:rsidRPr="00965839" w14:paraId="291224A0" w14:textId="77777777" w:rsidTr="00B67A67">
              <w:tc>
                <w:tcPr>
                  <w:tcW w:w="2374" w:type="dxa"/>
                  <w:shd w:val="clear" w:color="auto" w:fill="auto"/>
                </w:tcPr>
                <w:p w14:paraId="60E2684F" w14:textId="77777777" w:rsidR="008E0D3C" w:rsidRPr="00B77D92" w:rsidRDefault="008E0D3C" w:rsidP="00B67A67">
                  <w:pPr>
                    <w:framePr w:hSpace="141" w:wrap="around" w:hAnchor="margin" w:y="-93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abs>
                      <w:tab w:val="center" w:pos="4819"/>
                      <w:tab w:val="left" w:pos="5760"/>
                      <w:tab w:val="right" w:pos="9638"/>
                    </w:tabs>
                    <w:spacing w:before="40" w:after="40"/>
                    <w:jc w:val="center"/>
                    <w:rPr>
                      <w:rFonts w:ascii="Calibri" w:eastAsia="Calibri" w:hAnsi="Calibri" w:cs="Times"/>
                      <w:i/>
                      <w:noProof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147" w:type="dxa"/>
                  <w:shd w:val="clear" w:color="auto" w:fill="auto"/>
                </w:tcPr>
                <w:p w14:paraId="68C88965" w14:textId="77777777" w:rsidR="008E0D3C" w:rsidRPr="00CB067A" w:rsidRDefault="008E0D3C" w:rsidP="00B67A67">
                  <w:pPr>
                    <w:framePr w:hSpace="141" w:wrap="around" w:hAnchor="margin" w:y="-93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abs>
                      <w:tab w:val="center" w:pos="4819"/>
                      <w:tab w:val="left" w:pos="5760"/>
                      <w:tab w:val="right" w:pos="9638"/>
                    </w:tabs>
                    <w:spacing w:before="40" w:after="40"/>
                    <w:rPr>
                      <w:rFonts w:ascii="Calibri" w:eastAsia="Calibri" w:hAnsi="Calibri" w:cs="Calibri"/>
                      <w:b/>
                      <w:bCs/>
                      <w:i/>
                      <w:noProof/>
                      <w:color w:val="000000"/>
                      <w:sz w:val="16"/>
                      <w:szCs w:val="16"/>
                      <w:lang w:val="en-US"/>
                    </w:rPr>
                  </w:pPr>
                  <w:r w:rsidRPr="00B77D92">
                    <w:rPr>
                      <w:rFonts w:ascii="Calibri" w:eastAsia="Calibri" w:hAnsi="Calibri" w:cs="Times"/>
                      <w:i/>
                      <w:noProof/>
                      <w:color w:val="000000"/>
                      <w:sz w:val="16"/>
                      <w:szCs w:val="16"/>
                    </w:rPr>
                    <w:t xml:space="preserve">          </w:t>
                  </w:r>
                  <w:r w:rsidRPr="00CB067A">
                    <w:rPr>
                      <w:rFonts w:ascii="Calibri" w:eastAsia="Calibri" w:hAnsi="Calibri" w:cs="Times"/>
                      <w:i/>
                      <w:noProof/>
                      <w:color w:val="000000"/>
                      <w:sz w:val="16"/>
                      <w:szCs w:val="16"/>
                      <w:lang w:val="en-US"/>
                    </w:rPr>
                    <w:t>Cod. mecc. VTIS00800R</w:t>
                  </w:r>
                  <w:r>
                    <w:rPr>
                      <w:rFonts w:ascii="Calibri" w:eastAsia="Calibri" w:hAnsi="Calibri" w:cs="Times"/>
                      <w:i/>
                      <w:noProof/>
                      <w:color w:val="000000"/>
                      <w:sz w:val="16"/>
                      <w:szCs w:val="16"/>
                      <w:lang w:val="en-US"/>
                    </w:rPr>
                    <w:t xml:space="preserve">        -   </w:t>
                  </w:r>
                  <w:r w:rsidRPr="00B77D92">
                    <w:rPr>
                      <w:rFonts w:ascii="Calibri" w:hAnsi="Calibri" w:cs="Arial"/>
                      <w:i/>
                      <w:noProof/>
                      <w:color w:val="333333"/>
                      <w:sz w:val="16"/>
                      <w:szCs w:val="16"/>
                      <w:lang w:val="en-US"/>
                    </w:rPr>
                    <w:t xml:space="preserve">   C.F. 80011990563</w:t>
                  </w:r>
                </w:p>
              </w:tc>
              <w:tc>
                <w:tcPr>
                  <w:tcW w:w="3544" w:type="dxa"/>
                  <w:shd w:val="clear" w:color="auto" w:fill="auto"/>
                </w:tcPr>
                <w:p w14:paraId="704BDAB4" w14:textId="77777777" w:rsidR="008E0D3C" w:rsidRPr="00CB067A" w:rsidRDefault="008E0D3C" w:rsidP="00B67A67">
                  <w:pPr>
                    <w:framePr w:hSpace="141" w:wrap="around" w:hAnchor="margin" w:y="-93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abs>
                      <w:tab w:val="center" w:pos="4819"/>
                      <w:tab w:val="left" w:pos="5760"/>
                      <w:tab w:val="right" w:pos="9638"/>
                    </w:tabs>
                    <w:spacing w:before="40" w:after="40"/>
                    <w:jc w:val="center"/>
                    <w:rPr>
                      <w:rFonts w:ascii="Calibri" w:eastAsia="Calibri" w:hAnsi="Calibri" w:cs="Calibri"/>
                      <w:b/>
                      <w:bCs/>
                      <w:i/>
                      <w:noProof/>
                      <w:color w:val="000000"/>
                      <w:sz w:val="16"/>
                      <w:szCs w:val="16"/>
                      <w:lang w:val="en-US"/>
                    </w:rPr>
                  </w:pPr>
                </w:p>
              </w:tc>
            </w:tr>
          </w:tbl>
          <w:p w14:paraId="3813E3EB" w14:textId="77777777" w:rsidR="008E0D3C" w:rsidRPr="00B77D92" w:rsidRDefault="008E0D3C" w:rsidP="00B67A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center" w:pos="4819"/>
                <w:tab w:val="left" w:pos="5760"/>
                <w:tab w:val="right" w:pos="9638"/>
              </w:tabs>
              <w:jc w:val="center"/>
              <w:rPr>
                <w:rFonts w:ascii="Calibri" w:hAnsi="Calibri" w:cs="Calibri"/>
                <w:i/>
                <w:noProof/>
                <w:sz w:val="16"/>
                <w:szCs w:val="16"/>
                <w:lang w:val="en-US"/>
              </w:rPr>
            </w:pPr>
            <w:r w:rsidRPr="00CB067A">
              <w:rPr>
                <w:rFonts w:ascii="Calibri" w:hAnsi="Calibri" w:cs="Times"/>
                <w:i/>
                <w:noProof/>
                <w:color w:val="000000"/>
                <w:sz w:val="16"/>
                <w:szCs w:val="16"/>
                <w:lang w:val="en-US"/>
              </w:rPr>
              <w:t>Tel: 0761/251194/96</w:t>
            </w:r>
            <w:r>
              <w:rPr>
                <w:rFonts w:ascii="Calibri" w:hAnsi="Calibri" w:cs="Times"/>
                <w:i/>
                <w:noProof/>
                <w:color w:val="000000"/>
                <w:sz w:val="16"/>
                <w:szCs w:val="16"/>
                <w:lang w:val="en-US"/>
              </w:rPr>
              <w:t xml:space="preserve">     </w:t>
            </w:r>
            <w:r w:rsidRPr="00CB067A">
              <w:rPr>
                <w:rFonts w:ascii="Calibri" w:hAnsi="Calibri" w:cs="Times"/>
                <w:i/>
                <w:noProof/>
                <w:color w:val="000000"/>
                <w:sz w:val="16"/>
                <w:szCs w:val="16"/>
                <w:lang w:val="en-US"/>
              </w:rPr>
              <w:t xml:space="preserve"> – </w:t>
            </w:r>
            <w:r>
              <w:rPr>
                <w:rFonts w:ascii="Calibri" w:hAnsi="Calibri" w:cs="Times"/>
                <w:i/>
                <w:noProof/>
                <w:color w:val="000000"/>
                <w:sz w:val="16"/>
                <w:szCs w:val="16"/>
                <w:lang w:val="en-US"/>
              </w:rPr>
              <w:t xml:space="preserve">       </w:t>
            </w:r>
            <w:r w:rsidRPr="00CB067A">
              <w:rPr>
                <w:rFonts w:ascii="Calibri" w:hAnsi="Calibri" w:cs="Times"/>
                <w:i/>
                <w:noProof/>
                <w:color w:val="000000"/>
                <w:sz w:val="16"/>
                <w:szCs w:val="16"/>
                <w:lang w:val="en-US"/>
              </w:rPr>
              <w:t xml:space="preserve">Email:  </w:t>
            </w:r>
            <w:hyperlink r:id="rId10" w:history="1">
              <w:r w:rsidRPr="00CB067A">
                <w:rPr>
                  <w:rFonts w:ascii="Calibri" w:hAnsi="Calibri" w:cs="Times"/>
                  <w:i/>
                  <w:noProof/>
                  <w:color w:val="0000FF"/>
                  <w:sz w:val="16"/>
                  <w:szCs w:val="16"/>
                  <w:u w:val="single"/>
                  <w:lang w:val="en-US"/>
                </w:rPr>
                <w:t>vtis00800r@istruzione.it</w:t>
              </w:r>
            </w:hyperlink>
            <w:r w:rsidRPr="00CB067A">
              <w:rPr>
                <w:rFonts w:ascii="Calibri" w:hAnsi="Calibri" w:cs="Times"/>
                <w:i/>
                <w:noProof/>
                <w:sz w:val="16"/>
                <w:szCs w:val="16"/>
                <w:lang w:val="en-US"/>
              </w:rPr>
              <w:t xml:space="preserve">  -</w:t>
            </w:r>
            <w:hyperlink r:id="rId11" w:history="1">
              <w:r w:rsidRPr="00CB067A">
                <w:rPr>
                  <w:rFonts w:ascii="Calibri" w:hAnsi="Calibri" w:cs="Times"/>
                  <w:i/>
                  <w:noProof/>
                  <w:color w:val="0000FF"/>
                  <w:sz w:val="16"/>
                  <w:szCs w:val="16"/>
                  <w:u w:val="single"/>
                  <w:lang w:val="en-US"/>
                </w:rPr>
                <w:t xml:space="preserve">  vtis00800r@pec.istruzione.it</w:t>
              </w:r>
            </w:hyperlink>
            <w:r w:rsidRPr="00CB067A">
              <w:rPr>
                <w:rFonts w:ascii="Calibri" w:hAnsi="Calibri" w:cs="Times"/>
                <w:i/>
                <w:noProof/>
                <w:color w:val="000000"/>
                <w:sz w:val="16"/>
                <w:szCs w:val="16"/>
                <w:lang w:val="en-US"/>
              </w:rPr>
              <w:t xml:space="preserve"> -  website: </w:t>
            </w:r>
            <w:hyperlink r:id="rId12" w:history="1">
              <w:r w:rsidRPr="00D30269">
                <w:rPr>
                  <w:rStyle w:val="Collegamentoipertestuale"/>
                  <w:rFonts w:ascii="Calibri" w:hAnsi="Calibri" w:cs="Times"/>
                  <w:i/>
                  <w:noProof/>
                  <w:sz w:val="16"/>
                  <w:szCs w:val="16"/>
                  <w:lang w:val="en-US"/>
                </w:rPr>
                <w:t>www.orioli.edu.it</w:t>
              </w:r>
            </w:hyperlink>
            <w:r w:rsidRPr="00CB067A">
              <w:rPr>
                <w:rFonts w:ascii="Calibri" w:hAnsi="Calibri" w:cs="Calibri"/>
                <w:i/>
                <w:noProof/>
                <w:color w:val="333333"/>
                <w:sz w:val="16"/>
                <w:szCs w:val="16"/>
                <w:lang w:val="en-US"/>
              </w:rPr>
              <w:t xml:space="preserve"> </w:t>
            </w:r>
          </w:p>
        </w:tc>
      </w:tr>
    </w:tbl>
    <w:p w14:paraId="34CB12BE" w14:textId="77777777" w:rsidR="004856E8" w:rsidRPr="00AD0B86" w:rsidRDefault="004856E8" w:rsidP="000529D6">
      <w:pPr>
        <w:rPr>
          <w:rFonts w:ascii="Arial" w:hAnsi="Arial" w:cs="Arial"/>
          <w:color w:val="000000"/>
          <w:lang w:val="en-US"/>
        </w:rPr>
      </w:pPr>
    </w:p>
    <w:p w14:paraId="200CFAB6" w14:textId="77777777" w:rsidR="00AD0B86" w:rsidRDefault="00AD0B86" w:rsidP="008E0D3C">
      <w:pPr>
        <w:tabs>
          <w:tab w:val="left" w:pos="3435"/>
        </w:tabs>
        <w:spacing w:line="600" w:lineRule="auto"/>
        <w:rPr>
          <w:rFonts w:ascii="Arial" w:hAnsi="Arial" w:cs="Arial"/>
          <w:b/>
          <w:color w:val="000000"/>
          <w:sz w:val="44"/>
          <w:szCs w:val="44"/>
          <w:lang w:val="pt-BR"/>
        </w:rPr>
      </w:pPr>
    </w:p>
    <w:p w14:paraId="5714E9A6" w14:textId="08C2463B" w:rsidR="004856E8" w:rsidRPr="00C1025F" w:rsidRDefault="004856E8" w:rsidP="001D75F2">
      <w:pPr>
        <w:tabs>
          <w:tab w:val="left" w:pos="3435"/>
        </w:tabs>
        <w:spacing w:line="600" w:lineRule="auto"/>
        <w:jc w:val="center"/>
        <w:rPr>
          <w:rFonts w:ascii="Arial" w:hAnsi="Arial" w:cs="Arial"/>
          <w:b/>
          <w:color w:val="000000"/>
          <w:sz w:val="44"/>
          <w:szCs w:val="44"/>
        </w:rPr>
      </w:pPr>
      <w:r w:rsidRPr="00C1025F">
        <w:rPr>
          <w:rFonts w:ascii="Arial" w:hAnsi="Arial" w:cs="Arial"/>
          <w:b/>
          <w:color w:val="000000"/>
          <w:sz w:val="44"/>
          <w:szCs w:val="44"/>
          <w:lang w:val="pt-BR"/>
        </w:rPr>
        <w:t>RELAZIONE FINALE</w:t>
      </w:r>
    </w:p>
    <w:p w14:paraId="58545CAB" w14:textId="621AEBFD" w:rsidR="00E03234" w:rsidRDefault="001D75F2" w:rsidP="001D75F2">
      <w:pPr>
        <w:tabs>
          <w:tab w:val="left" w:pos="3435"/>
        </w:tabs>
        <w:spacing w:line="960" w:lineRule="auto"/>
        <w:jc w:val="center"/>
        <w:rPr>
          <w:rFonts w:ascii="Arial" w:hAnsi="Arial" w:cs="Arial"/>
          <w:b/>
          <w:color w:val="000000"/>
          <w:sz w:val="32"/>
          <w:szCs w:val="32"/>
        </w:rPr>
      </w:pPr>
      <w:r>
        <w:rPr>
          <w:rFonts w:ascii="Arial" w:hAnsi="Arial" w:cs="Arial"/>
          <w:b/>
          <w:color w:val="000000"/>
          <w:sz w:val="32"/>
          <w:szCs w:val="32"/>
        </w:rPr>
        <w:t>ANNO SCOLASTICO………</w:t>
      </w:r>
      <w:r w:rsidR="00965839">
        <w:rPr>
          <w:rFonts w:ascii="Arial" w:hAnsi="Arial" w:cs="Arial"/>
          <w:b/>
          <w:color w:val="000000"/>
          <w:sz w:val="32"/>
          <w:szCs w:val="32"/>
        </w:rPr>
        <w:t>…….</w:t>
      </w:r>
    </w:p>
    <w:p w14:paraId="37740462" w14:textId="52759982" w:rsidR="00E03234" w:rsidRDefault="004856E8" w:rsidP="001D75F2">
      <w:pPr>
        <w:tabs>
          <w:tab w:val="left" w:pos="3435"/>
        </w:tabs>
        <w:spacing w:line="960" w:lineRule="auto"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987F07">
        <w:rPr>
          <w:rFonts w:ascii="Arial" w:hAnsi="Arial" w:cs="Arial"/>
          <w:b/>
          <w:color w:val="000000"/>
          <w:sz w:val="24"/>
          <w:szCs w:val="24"/>
        </w:rPr>
        <w:t>DISCIPLIN</w:t>
      </w:r>
      <w:r w:rsidR="001D75F2">
        <w:rPr>
          <w:rFonts w:ascii="Arial" w:hAnsi="Arial" w:cs="Arial"/>
          <w:b/>
          <w:color w:val="000000"/>
          <w:sz w:val="24"/>
          <w:szCs w:val="24"/>
        </w:rPr>
        <w:t>A: ………</w:t>
      </w:r>
      <w:r w:rsidR="00965839">
        <w:rPr>
          <w:rFonts w:ascii="Arial" w:hAnsi="Arial" w:cs="Arial"/>
          <w:b/>
          <w:color w:val="000000"/>
          <w:sz w:val="24"/>
          <w:szCs w:val="24"/>
        </w:rPr>
        <w:t>……</w:t>
      </w:r>
    </w:p>
    <w:p w14:paraId="78D8EB88" w14:textId="1854081C" w:rsidR="004856E8" w:rsidRPr="00E03234" w:rsidRDefault="004856E8" w:rsidP="001D75F2">
      <w:pPr>
        <w:tabs>
          <w:tab w:val="left" w:pos="3435"/>
        </w:tabs>
        <w:spacing w:line="960" w:lineRule="auto"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987F07">
        <w:rPr>
          <w:rFonts w:ascii="Arial" w:hAnsi="Arial" w:cs="Arial"/>
          <w:b/>
          <w:color w:val="000000"/>
          <w:sz w:val="24"/>
          <w:szCs w:val="24"/>
        </w:rPr>
        <w:t>CLASSE</w:t>
      </w:r>
      <w:r w:rsidR="001D75F2">
        <w:rPr>
          <w:rFonts w:ascii="Arial" w:hAnsi="Arial" w:cs="Arial"/>
          <w:b/>
          <w:color w:val="000000"/>
          <w:sz w:val="24"/>
          <w:szCs w:val="24"/>
        </w:rPr>
        <w:t>: …………</w:t>
      </w:r>
    </w:p>
    <w:p w14:paraId="34D0A8A2" w14:textId="6487E138" w:rsidR="00C1025F" w:rsidRPr="00540363" w:rsidRDefault="00965839" w:rsidP="001D75F2">
      <w:pPr>
        <w:tabs>
          <w:tab w:val="left" w:pos="3435"/>
        </w:tabs>
        <w:spacing w:line="96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987F07">
        <w:rPr>
          <w:rFonts w:ascii="Arial" w:hAnsi="Arial" w:cs="Arial"/>
          <w:b/>
          <w:color w:val="000000"/>
          <w:sz w:val="24"/>
          <w:szCs w:val="24"/>
        </w:rPr>
        <w:t>DOCENTE</w:t>
      </w:r>
      <w:r>
        <w:rPr>
          <w:rFonts w:ascii="Arial" w:hAnsi="Arial" w:cs="Arial"/>
          <w:b/>
          <w:color w:val="000000"/>
          <w:sz w:val="24"/>
          <w:szCs w:val="24"/>
        </w:rPr>
        <w:t>:</w:t>
      </w:r>
      <w:r w:rsidR="001D75F2">
        <w:rPr>
          <w:rFonts w:ascii="Arial" w:hAnsi="Arial" w:cs="Arial"/>
          <w:b/>
          <w:color w:val="000000"/>
          <w:sz w:val="24"/>
          <w:szCs w:val="24"/>
        </w:rPr>
        <w:t xml:space="preserve"> ………………………</w:t>
      </w:r>
    </w:p>
    <w:p w14:paraId="43E21BCE" w14:textId="77777777" w:rsidR="001E757E" w:rsidRDefault="004856E8" w:rsidP="000529D6">
      <w:r>
        <w:br w:type="page"/>
      </w:r>
    </w:p>
    <w:p w14:paraId="54517637" w14:textId="5FFD4C47" w:rsidR="004856E8" w:rsidRPr="00987F07" w:rsidRDefault="00CD5FCD" w:rsidP="000529D6">
      <w:pPr>
        <w:rPr>
          <w:rFonts w:ascii="Arial" w:hAnsi="Arial" w:cs="Arial"/>
          <w:b/>
          <w:color w:val="000000"/>
          <w:sz w:val="16"/>
          <w:szCs w:val="16"/>
        </w:rPr>
      </w:pPr>
      <w:r w:rsidRPr="003F00F0">
        <w:rPr>
          <w:rFonts w:ascii="Arial" w:hAnsi="Arial" w:cs="Arial"/>
          <w:b/>
        </w:rPr>
        <w:t>1</w:t>
      </w:r>
      <w:r w:rsidR="003F00F0">
        <w:rPr>
          <w:b/>
        </w:rPr>
        <w:t>.</w:t>
      </w:r>
      <w:r w:rsidR="001554FB">
        <w:rPr>
          <w:b/>
        </w:rPr>
        <w:t xml:space="preserve">  </w:t>
      </w:r>
      <w:r>
        <w:t xml:space="preserve"> </w:t>
      </w:r>
      <w:r w:rsidR="004856E8" w:rsidRPr="00987F07">
        <w:rPr>
          <w:rFonts w:ascii="Arial" w:hAnsi="Arial" w:cs="Arial"/>
          <w:b/>
          <w:color w:val="000000"/>
        </w:rPr>
        <w:t>PROFILO EDUCATIVO DI SVILUPPO DELLA CLASSE IN RELAZIONE AGLI ESITI</w:t>
      </w:r>
      <w:r w:rsidR="004856E8" w:rsidRPr="00987F07">
        <w:rPr>
          <w:rFonts w:ascii="Arial" w:hAnsi="Arial" w:cs="Arial"/>
          <w:b/>
          <w:color w:val="000000"/>
          <w:sz w:val="22"/>
          <w:szCs w:val="22"/>
        </w:rPr>
        <w:t>.</w:t>
      </w:r>
      <w:r w:rsidR="004856E8" w:rsidRPr="00987F07"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p w14:paraId="543107A7" w14:textId="445DDEE0" w:rsidR="004856E8" w:rsidRDefault="004856E8" w:rsidP="000529D6">
      <w:pPr>
        <w:spacing w:line="360" w:lineRule="auto"/>
        <w:jc w:val="both"/>
        <w:rPr>
          <w:rFonts w:ascii="Arial" w:hAnsi="Arial" w:cs="Arial"/>
          <w:color w:val="000000"/>
        </w:rPr>
      </w:pPr>
      <w:r w:rsidRPr="00F1215C">
        <w:rPr>
          <w:rFonts w:ascii="Arial" w:hAnsi="Arial" w:cs="Arial"/>
          <w:color w:val="000000"/>
        </w:rPr>
        <w:t>(</w:t>
      </w:r>
      <w:r w:rsidRPr="002D381E">
        <w:rPr>
          <w:rFonts w:ascii="Arial" w:hAnsi="Arial" w:cs="Arial"/>
          <w:color w:val="000000"/>
          <w:sz w:val="18"/>
          <w:szCs w:val="18"/>
        </w:rPr>
        <w:t>descrizione sintetica delle caratteristiche della classe sul piano cognitivo, socio – relazionale, motivazionale e metacognitivo a conclusione del processo di insegnamento/apprendimento in funzione: - degli obiettivi previsti dall’ordinamento; - degli obiettivi posti alla programmazione curricolare/modulare; dei bisogni emersi; dalle esigenze non previste in fase programmatica</w:t>
      </w:r>
      <w:r w:rsidRPr="00F1215C">
        <w:rPr>
          <w:rFonts w:ascii="Arial" w:hAnsi="Arial" w:cs="Arial"/>
          <w:color w:val="000000"/>
        </w:rPr>
        <w:t>)</w:t>
      </w:r>
      <w:r w:rsidR="0078209E">
        <w:rPr>
          <w:rFonts w:ascii="Arial" w:hAnsi="Arial" w:cs="Arial"/>
          <w:color w:val="000000"/>
        </w:rPr>
        <w:t>:</w:t>
      </w:r>
    </w:p>
    <w:p w14:paraId="603C0646" w14:textId="4BE47096" w:rsidR="001D75F2" w:rsidRDefault="001D75F2" w:rsidP="000529D6">
      <w:pPr>
        <w:spacing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7DBE9B1" w14:textId="77777777" w:rsidR="001D75F2" w:rsidRDefault="001D75F2" w:rsidP="000529D6">
      <w:pPr>
        <w:spacing w:line="360" w:lineRule="auto"/>
        <w:jc w:val="both"/>
        <w:rPr>
          <w:rFonts w:ascii="Arial" w:hAnsi="Arial" w:cs="Arial"/>
          <w:color w:val="000000"/>
        </w:rPr>
      </w:pPr>
    </w:p>
    <w:p w14:paraId="4698E473" w14:textId="77777777" w:rsidR="004013C6" w:rsidRDefault="004013C6" w:rsidP="000529D6">
      <w:pPr>
        <w:spacing w:line="360" w:lineRule="auto"/>
        <w:jc w:val="both"/>
        <w:rPr>
          <w:rFonts w:ascii="Arial" w:hAnsi="Arial" w:cs="Arial"/>
          <w:color w:val="000000"/>
        </w:rPr>
      </w:pPr>
    </w:p>
    <w:p w14:paraId="0BFF96D7" w14:textId="656E9C92" w:rsidR="00241866" w:rsidRDefault="004856E8" w:rsidP="000529D6">
      <w:pPr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 xml:space="preserve">1.1 </w:t>
      </w:r>
      <w:r w:rsidR="00241866">
        <w:rPr>
          <w:rFonts w:ascii="Arial" w:hAnsi="Arial" w:cs="Arial"/>
          <w:b/>
          <w:color w:val="000000"/>
        </w:rPr>
        <w:t>OBIETTIVI E</w:t>
      </w:r>
      <w:r w:rsidRPr="00987F07">
        <w:rPr>
          <w:rFonts w:ascii="Arial" w:hAnsi="Arial" w:cs="Arial"/>
          <w:b/>
          <w:color w:val="000000"/>
        </w:rPr>
        <w:t xml:space="preserve"> RISULTATI EFFETTIVAMENTE RAGGIUNTI</w:t>
      </w:r>
      <w:r>
        <w:rPr>
          <w:rFonts w:ascii="Arial" w:hAnsi="Arial" w:cs="Arial"/>
          <w:b/>
          <w:color w:val="000000"/>
        </w:rPr>
        <w:t xml:space="preserve"> </w:t>
      </w:r>
    </w:p>
    <w:p w14:paraId="674A5E0A" w14:textId="68260E08" w:rsidR="004856E8" w:rsidRPr="008D249D" w:rsidRDefault="004856E8" w:rsidP="000529D6">
      <w:pPr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color w:val="000000"/>
        </w:rPr>
        <w:t>(</w:t>
      </w:r>
      <w:r w:rsidRPr="00332C7B">
        <w:rPr>
          <w:rFonts w:ascii="Arial" w:hAnsi="Arial" w:cs="Arial"/>
          <w:color w:val="000000"/>
        </w:rPr>
        <w:t>l’eterogeneità della classe in relazione agli esiti è resa barrando più descrittori</w:t>
      </w:r>
      <w:r>
        <w:rPr>
          <w:rFonts w:ascii="Arial" w:hAnsi="Arial" w:cs="Arial"/>
          <w:b/>
          <w:color w:val="000000"/>
        </w:rPr>
        <w:t>)</w:t>
      </w:r>
    </w:p>
    <w:p w14:paraId="2B069EB8" w14:textId="77777777" w:rsidR="004856E8" w:rsidRPr="00987F07" w:rsidRDefault="004856E8" w:rsidP="000529D6">
      <w:pPr>
        <w:jc w:val="both"/>
        <w:rPr>
          <w:rFonts w:ascii="Arial" w:hAnsi="Arial" w:cs="Arial"/>
          <w:b/>
          <w:color w:val="000000"/>
          <w:u w:val="single"/>
        </w:rPr>
      </w:pPr>
    </w:p>
    <w:p w14:paraId="3803C0B3" w14:textId="011035C6" w:rsidR="004856E8" w:rsidRPr="008D249D" w:rsidRDefault="004856E8" w:rsidP="0078209E">
      <w:pPr>
        <w:rPr>
          <w:rFonts w:ascii="Arial" w:hAnsi="Arial" w:cs="Arial"/>
          <w:color w:val="000000"/>
          <w:sz w:val="18"/>
          <w:szCs w:val="18"/>
        </w:rPr>
      </w:pPr>
      <w:r w:rsidRPr="00987F07">
        <w:rPr>
          <w:rFonts w:ascii="Arial" w:hAnsi="Arial" w:cs="Arial"/>
          <w:b/>
          <w:color w:val="000000"/>
          <w:sz w:val="22"/>
          <w:szCs w:val="22"/>
        </w:rPr>
        <w:t xml:space="preserve">1.1.1 </w:t>
      </w:r>
      <w:r w:rsidRPr="00987F07">
        <w:rPr>
          <w:rFonts w:ascii="Arial" w:hAnsi="Arial" w:cs="Arial"/>
          <w:b/>
          <w:color w:val="000000"/>
        </w:rPr>
        <w:t>CONOSCENZE GENERALI E SPECIFICHE</w:t>
      </w:r>
      <w:r w:rsidRPr="00987F07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01ECB491" w14:textId="37BCECF5" w:rsidR="00206BA2" w:rsidRDefault="004856E8" w:rsidP="0078209E">
      <w:pPr>
        <w:tabs>
          <w:tab w:val="left" w:pos="1701"/>
        </w:tabs>
        <w:rPr>
          <w:rFonts w:ascii="Arial" w:hAnsi="Arial" w:cs="Arial"/>
          <w:b/>
        </w:rPr>
      </w:pPr>
      <w:r w:rsidRPr="00332C7B">
        <w:rPr>
          <w:rFonts w:ascii="Arial" w:hAnsi="Arial" w:cs="Arial"/>
          <w:b/>
        </w:rPr>
        <w:t>Relativamente ai contenuti svolti</w:t>
      </w:r>
      <w:r w:rsidR="00206BA2">
        <w:rPr>
          <w:rFonts w:ascii="Arial" w:hAnsi="Arial" w:cs="Arial"/>
          <w:b/>
        </w:rPr>
        <w:t>:</w:t>
      </w:r>
    </w:p>
    <w:p w14:paraId="5CEDE584" w14:textId="205ED2C7" w:rsidR="004856E8" w:rsidRPr="001D75F2" w:rsidRDefault="004856E8" w:rsidP="0078209E">
      <w:pPr>
        <w:numPr>
          <w:ilvl w:val="1"/>
          <w:numId w:val="45"/>
        </w:numPr>
        <w:tabs>
          <w:tab w:val="left" w:pos="1701"/>
        </w:tabs>
        <w:rPr>
          <w:rFonts w:ascii="Arial" w:hAnsi="Arial" w:cs="Arial"/>
          <w:bCs/>
        </w:rPr>
      </w:pPr>
      <w:r w:rsidRPr="001D75F2">
        <w:rPr>
          <w:rFonts w:ascii="Arial" w:hAnsi="Arial" w:cs="Arial"/>
          <w:bCs/>
        </w:rPr>
        <w:t xml:space="preserve">Tutto il gruppo classe possiede conoscenze adeguate </w:t>
      </w:r>
    </w:p>
    <w:p w14:paraId="2D8AE05C" w14:textId="63F355DA" w:rsidR="004856E8" w:rsidRPr="00987F07" w:rsidRDefault="004856E8" w:rsidP="0078209E">
      <w:pPr>
        <w:numPr>
          <w:ilvl w:val="1"/>
          <w:numId w:val="45"/>
        </w:numPr>
        <w:tabs>
          <w:tab w:val="left" w:pos="1701"/>
        </w:tabs>
        <w:overflowPunct/>
        <w:autoSpaceDE/>
        <w:autoSpaceDN/>
        <w:adjustRightInd/>
        <w:textAlignment w:val="auto"/>
        <w:rPr>
          <w:rFonts w:ascii="Arial" w:hAnsi="Arial" w:cs="Arial"/>
        </w:rPr>
      </w:pPr>
      <w:r w:rsidRPr="00987F07">
        <w:rPr>
          <w:rFonts w:ascii="Arial" w:hAnsi="Arial" w:cs="Arial"/>
        </w:rPr>
        <w:t>Parte del gruppo classe possiede conoscenze adeguate</w:t>
      </w:r>
    </w:p>
    <w:p w14:paraId="43CDE703" w14:textId="3EE0A62C" w:rsidR="004856E8" w:rsidRPr="003132A6" w:rsidRDefault="004856E8" w:rsidP="0078209E">
      <w:pPr>
        <w:numPr>
          <w:ilvl w:val="1"/>
          <w:numId w:val="45"/>
        </w:numPr>
        <w:tabs>
          <w:tab w:val="left" w:pos="1701"/>
        </w:tabs>
        <w:overflowPunct/>
        <w:autoSpaceDE/>
        <w:autoSpaceDN/>
        <w:adjustRightInd/>
        <w:textAlignment w:val="auto"/>
        <w:rPr>
          <w:rFonts w:ascii="Arial" w:hAnsi="Arial" w:cs="Arial"/>
        </w:rPr>
      </w:pPr>
      <w:r w:rsidRPr="003132A6">
        <w:rPr>
          <w:rFonts w:ascii="Arial" w:hAnsi="Arial" w:cs="Arial"/>
        </w:rPr>
        <w:t xml:space="preserve">Solo alcuni alunni possiedono conoscenze adeguate </w:t>
      </w:r>
    </w:p>
    <w:p w14:paraId="4D2443C4" w14:textId="48342131" w:rsidR="004856E8" w:rsidRPr="00987F07" w:rsidRDefault="004856E8" w:rsidP="0078209E">
      <w:pPr>
        <w:numPr>
          <w:ilvl w:val="1"/>
          <w:numId w:val="45"/>
        </w:numPr>
        <w:tabs>
          <w:tab w:val="left" w:pos="1701"/>
        </w:tabs>
        <w:overflowPunct/>
        <w:autoSpaceDE/>
        <w:autoSpaceDN/>
        <w:adjustRightInd/>
        <w:textAlignment w:val="auto"/>
        <w:rPr>
          <w:rFonts w:ascii="Arial" w:hAnsi="Arial" w:cs="Arial"/>
        </w:rPr>
      </w:pPr>
      <w:r w:rsidRPr="00987F07">
        <w:rPr>
          <w:rFonts w:ascii="Arial" w:hAnsi="Arial" w:cs="Arial"/>
        </w:rPr>
        <w:t xml:space="preserve">Alcuni alunni possiedono conoscenze ampie e complete </w:t>
      </w:r>
    </w:p>
    <w:p w14:paraId="0348A2B4" w14:textId="7ECB7F27" w:rsidR="004856E8" w:rsidRPr="003132A6" w:rsidRDefault="003132A6" w:rsidP="0078209E">
      <w:pPr>
        <w:numPr>
          <w:ilvl w:val="1"/>
          <w:numId w:val="45"/>
        </w:numPr>
        <w:tabs>
          <w:tab w:val="left" w:pos="1701"/>
        </w:tabs>
        <w:overflowPunct/>
        <w:autoSpaceDE/>
        <w:autoSpaceDN/>
        <w:adjustRightInd/>
        <w:textAlignment w:val="auto"/>
        <w:rPr>
          <w:rFonts w:ascii="Arial" w:hAnsi="Arial" w:cs="Arial"/>
        </w:rPr>
      </w:pPr>
      <w:r w:rsidRPr="003132A6">
        <w:rPr>
          <w:rFonts w:ascii="Arial" w:hAnsi="Arial" w:cs="Arial"/>
        </w:rPr>
        <w:t>P</w:t>
      </w:r>
      <w:r w:rsidR="004856E8" w:rsidRPr="003132A6">
        <w:rPr>
          <w:rFonts w:ascii="Arial" w:hAnsi="Arial" w:cs="Arial"/>
        </w:rPr>
        <w:t>arte del gruppo classe possiede conoscenze frammentarie e superficiali</w:t>
      </w:r>
    </w:p>
    <w:p w14:paraId="14968778" w14:textId="72DDDEA4" w:rsidR="004856E8" w:rsidRPr="004013C6" w:rsidRDefault="004856E8" w:rsidP="0078209E">
      <w:pPr>
        <w:numPr>
          <w:ilvl w:val="1"/>
          <w:numId w:val="45"/>
        </w:numPr>
        <w:tabs>
          <w:tab w:val="left" w:pos="1701"/>
        </w:tabs>
        <w:overflowPunct/>
        <w:autoSpaceDE/>
        <w:autoSpaceDN/>
        <w:adjustRightInd/>
        <w:textAlignment w:val="auto"/>
        <w:rPr>
          <w:rFonts w:ascii="Arial" w:hAnsi="Arial" w:cs="Arial"/>
          <w:b/>
          <w:bCs/>
        </w:rPr>
      </w:pPr>
      <w:r w:rsidRPr="001D75F2">
        <w:rPr>
          <w:rFonts w:ascii="Arial" w:hAnsi="Arial" w:cs="Arial"/>
          <w:bCs/>
        </w:rPr>
        <w:t>Pochi alunni possiedono conoscenze frammentarie e superficiali</w:t>
      </w:r>
    </w:p>
    <w:p w14:paraId="26076348" w14:textId="189DD60E" w:rsidR="000021FC" w:rsidRDefault="001D75F2" w:rsidP="0078209E">
      <w:pPr>
        <w:numPr>
          <w:ilvl w:val="1"/>
          <w:numId w:val="45"/>
        </w:numPr>
        <w:overflowPunct/>
        <w:autoSpaceDE/>
        <w:autoSpaceDN/>
        <w:adjustRightInd/>
        <w:spacing w:line="360" w:lineRule="auto"/>
        <w:textAlignment w:val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</w:t>
      </w:r>
      <w:r w:rsidR="00177682">
        <w:rPr>
          <w:rFonts w:ascii="Arial" w:hAnsi="Arial" w:cs="Arial"/>
          <w:color w:val="000000"/>
        </w:rPr>
        <w:t>Altro (specificare)</w:t>
      </w:r>
    </w:p>
    <w:p w14:paraId="4E3E68DA" w14:textId="31DDD579" w:rsidR="003132A6" w:rsidRPr="00B358BF" w:rsidRDefault="003132A6" w:rsidP="00B358BF">
      <w:pPr>
        <w:overflowPunct/>
        <w:autoSpaceDE/>
        <w:autoSpaceDN/>
        <w:adjustRightInd/>
        <w:spacing w:line="360" w:lineRule="auto"/>
        <w:textAlignment w:val="auto"/>
        <w:rPr>
          <w:rFonts w:ascii="Arial" w:hAnsi="Arial" w:cs="Arial"/>
          <w:color w:val="000000"/>
          <w:sz w:val="24"/>
          <w:szCs w:val="24"/>
        </w:rPr>
      </w:pPr>
    </w:p>
    <w:p w14:paraId="047883D9" w14:textId="77777777" w:rsidR="002F7B2D" w:rsidRPr="00F1215C" w:rsidRDefault="002F7B2D" w:rsidP="000529D6">
      <w:pPr>
        <w:spacing w:line="360" w:lineRule="auto"/>
        <w:rPr>
          <w:rFonts w:ascii="Arial" w:hAnsi="Arial" w:cs="Arial"/>
          <w:b/>
          <w:color w:val="000000"/>
          <w:sz w:val="18"/>
          <w:szCs w:val="18"/>
        </w:rPr>
      </w:pPr>
    </w:p>
    <w:p w14:paraId="74A3F59B" w14:textId="64E247F7" w:rsidR="00F83E11" w:rsidRDefault="004856E8" w:rsidP="00F83E11">
      <w:pPr>
        <w:numPr>
          <w:ilvl w:val="2"/>
          <w:numId w:val="38"/>
        </w:numPr>
        <w:jc w:val="both"/>
        <w:rPr>
          <w:rFonts w:ascii="Arial" w:hAnsi="Arial" w:cs="Arial"/>
          <w:b/>
          <w:color w:val="000000"/>
        </w:rPr>
      </w:pPr>
      <w:r w:rsidRPr="00987F07">
        <w:rPr>
          <w:rFonts w:ascii="Arial" w:hAnsi="Arial" w:cs="Arial"/>
          <w:b/>
          <w:color w:val="000000"/>
        </w:rPr>
        <w:t>COMPETENZE</w:t>
      </w:r>
      <w:r w:rsidR="0078209E">
        <w:rPr>
          <w:rFonts w:ascii="Arial" w:hAnsi="Arial" w:cs="Arial"/>
          <w:b/>
          <w:color w:val="000000"/>
        </w:rPr>
        <w:t xml:space="preserve"> </w:t>
      </w:r>
      <w:r w:rsidR="0078209E" w:rsidRPr="0078209E">
        <w:rPr>
          <w:rFonts w:ascii="Arial" w:hAnsi="Arial" w:cs="Arial"/>
          <w:bCs/>
          <w:color w:val="000000"/>
        </w:rPr>
        <w:t>(barrare uno o più descrittori):</w:t>
      </w:r>
    </w:p>
    <w:p w14:paraId="1E66C246" w14:textId="21CE5D9B" w:rsidR="004856E8" w:rsidRDefault="002F7B2D" w:rsidP="00F83E11">
      <w:pPr>
        <w:jc w:val="both"/>
        <w:rPr>
          <w:rFonts w:ascii="Arial" w:hAnsi="Arial" w:cs="Arial"/>
          <w:color w:val="000000"/>
        </w:rPr>
      </w:pPr>
      <w:r w:rsidRPr="00F83E11">
        <w:rPr>
          <w:rFonts w:ascii="Arial" w:hAnsi="Arial" w:cs="Arial"/>
          <w:color w:val="000000"/>
        </w:rPr>
        <w:t xml:space="preserve"> </w:t>
      </w:r>
      <w:r w:rsidR="004856E8" w:rsidRPr="00F83E11">
        <w:rPr>
          <w:rFonts w:ascii="Arial" w:hAnsi="Arial" w:cs="Arial"/>
          <w:b/>
          <w:color w:val="000000"/>
        </w:rPr>
        <w:t>Relativamente alla competenza di comprensione/ analisi/ interpretazione/contestualizzazione</w:t>
      </w:r>
      <w:r w:rsidR="00206BA2" w:rsidRPr="00F83E11">
        <w:rPr>
          <w:rFonts w:ascii="Arial" w:hAnsi="Arial" w:cs="Arial"/>
          <w:color w:val="000000"/>
        </w:rPr>
        <w:t>:</w:t>
      </w:r>
    </w:p>
    <w:p w14:paraId="04E9CE17" w14:textId="77777777" w:rsidR="001D75F2" w:rsidRPr="00F83E11" w:rsidRDefault="001D75F2" w:rsidP="00F83E11">
      <w:pPr>
        <w:jc w:val="both"/>
        <w:rPr>
          <w:rFonts w:ascii="Arial" w:hAnsi="Arial" w:cs="Arial"/>
          <w:color w:val="000000"/>
        </w:rPr>
      </w:pPr>
    </w:p>
    <w:p w14:paraId="6737B1DF" w14:textId="0FABEBAB" w:rsidR="004856E8" w:rsidRPr="001D75F2" w:rsidRDefault="004856E8" w:rsidP="0078209E">
      <w:pPr>
        <w:numPr>
          <w:ilvl w:val="1"/>
          <w:numId w:val="43"/>
        </w:numPr>
        <w:overflowPunct/>
        <w:autoSpaceDE/>
        <w:autoSpaceDN/>
        <w:adjustRightInd/>
        <w:textAlignment w:val="auto"/>
        <w:rPr>
          <w:rFonts w:ascii="Arial" w:hAnsi="Arial" w:cs="Arial"/>
          <w:bCs/>
        </w:rPr>
      </w:pPr>
      <w:r w:rsidRPr="001D75F2">
        <w:rPr>
          <w:rFonts w:ascii="Arial" w:hAnsi="Arial" w:cs="Arial"/>
          <w:bCs/>
        </w:rPr>
        <w:t xml:space="preserve">Tutto il gruppo classe comprende, analizza, interpreta e contestualizza messaggi/informazioni veicolati da </w:t>
      </w:r>
      <w:proofErr w:type="gramStart"/>
      <w:r w:rsidRPr="001D75F2">
        <w:rPr>
          <w:rFonts w:ascii="Arial" w:hAnsi="Arial" w:cs="Arial"/>
          <w:bCs/>
        </w:rPr>
        <w:t xml:space="preserve">testi </w:t>
      </w:r>
      <w:r w:rsidR="00206BA2" w:rsidRPr="001D75F2">
        <w:rPr>
          <w:rFonts w:ascii="Arial" w:hAnsi="Arial" w:cs="Arial"/>
          <w:bCs/>
        </w:rPr>
        <w:t xml:space="preserve"> </w:t>
      </w:r>
      <w:r w:rsidRPr="001D75F2">
        <w:rPr>
          <w:rFonts w:ascii="Arial" w:hAnsi="Arial" w:cs="Arial"/>
          <w:bCs/>
        </w:rPr>
        <w:t>scritti</w:t>
      </w:r>
      <w:proofErr w:type="gramEnd"/>
      <w:r w:rsidRPr="001D75F2">
        <w:rPr>
          <w:rFonts w:ascii="Arial" w:hAnsi="Arial" w:cs="Arial"/>
          <w:bCs/>
        </w:rPr>
        <w:t xml:space="preserve"> e orali, di diversa tipologia in modo adeguato</w:t>
      </w:r>
      <w:r w:rsidR="00206BA2" w:rsidRPr="001D75F2">
        <w:rPr>
          <w:rFonts w:ascii="Arial" w:hAnsi="Arial" w:cs="Arial"/>
          <w:bCs/>
        </w:rPr>
        <w:t>.</w:t>
      </w:r>
    </w:p>
    <w:p w14:paraId="086D48BC" w14:textId="77777777" w:rsidR="003F32DF" w:rsidRPr="004013C6" w:rsidRDefault="003F32DF" w:rsidP="0078209E">
      <w:pPr>
        <w:overflowPunct/>
        <w:autoSpaceDE/>
        <w:autoSpaceDN/>
        <w:adjustRightInd/>
        <w:ind w:left="720"/>
        <w:textAlignment w:val="auto"/>
        <w:rPr>
          <w:rFonts w:ascii="Arial" w:hAnsi="Arial" w:cs="Arial"/>
          <w:b/>
          <w:bCs/>
          <w:color w:val="000000"/>
        </w:rPr>
      </w:pPr>
    </w:p>
    <w:p w14:paraId="5EAFABED" w14:textId="2D06F591" w:rsidR="004856E8" w:rsidRPr="00332C7B" w:rsidRDefault="004856E8" w:rsidP="0078209E">
      <w:pPr>
        <w:numPr>
          <w:ilvl w:val="1"/>
          <w:numId w:val="43"/>
        </w:numPr>
        <w:overflowPunct/>
        <w:autoSpaceDE/>
        <w:autoSpaceDN/>
        <w:adjustRightInd/>
        <w:textAlignment w:val="auto"/>
        <w:rPr>
          <w:rFonts w:ascii="Arial" w:hAnsi="Arial" w:cs="Arial"/>
          <w:b/>
          <w:color w:val="000000"/>
        </w:rPr>
      </w:pPr>
      <w:r w:rsidRPr="00332C7B">
        <w:rPr>
          <w:rFonts w:ascii="Arial" w:hAnsi="Arial" w:cs="Arial"/>
        </w:rPr>
        <w:t>Solo alcuni alunni comprendono, analizzano, interpretano e contestualizzano messaggi/informazioni di testi teorici, strutturalmente o linguisticamente complessi, quali manuali, istruzioni tecniche, articoli specialistici e opere letterarie, in modo adeguato</w:t>
      </w:r>
    </w:p>
    <w:p w14:paraId="375B6A95" w14:textId="77777777" w:rsidR="00206BA2" w:rsidRPr="00206BA2" w:rsidRDefault="00206BA2" w:rsidP="0078209E">
      <w:pPr>
        <w:overflowPunct/>
        <w:autoSpaceDE/>
        <w:autoSpaceDN/>
        <w:adjustRightInd/>
        <w:ind w:left="426"/>
        <w:textAlignment w:val="auto"/>
        <w:rPr>
          <w:rFonts w:ascii="Arial" w:hAnsi="Arial" w:cs="Arial"/>
          <w:b/>
          <w:color w:val="000000"/>
        </w:rPr>
      </w:pPr>
    </w:p>
    <w:p w14:paraId="14637CDD" w14:textId="5F9B4AA9" w:rsidR="004856E8" w:rsidRDefault="004856E8" w:rsidP="0078209E">
      <w:pPr>
        <w:numPr>
          <w:ilvl w:val="1"/>
          <w:numId w:val="43"/>
        </w:numPr>
        <w:overflowPunct/>
        <w:autoSpaceDE/>
        <w:autoSpaceDN/>
        <w:adjustRightInd/>
        <w:textAlignment w:val="auto"/>
        <w:rPr>
          <w:rFonts w:ascii="Arial" w:hAnsi="Arial" w:cs="Arial"/>
        </w:rPr>
      </w:pPr>
      <w:r w:rsidRPr="00332C7B">
        <w:rPr>
          <w:rFonts w:ascii="Arial" w:hAnsi="Arial" w:cs="Arial"/>
        </w:rPr>
        <w:t xml:space="preserve">Tutto il gruppo classe comprende messaggi/informazioni veicolati da testi scritti e orali, di diversa tipologia in </w:t>
      </w:r>
      <w:r w:rsidR="00206BA2">
        <w:rPr>
          <w:rFonts w:ascii="Arial" w:hAnsi="Arial" w:cs="Arial"/>
        </w:rPr>
        <w:t xml:space="preserve">   </w:t>
      </w:r>
      <w:r w:rsidRPr="00332C7B">
        <w:rPr>
          <w:rFonts w:ascii="Arial" w:hAnsi="Arial" w:cs="Arial"/>
        </w:rPr>
        <w:t>modo adeguato,</w:t>
      </w:r>
      <w:r w:rsidRPr="00332C7B">
        <w:rPr>
          <w:rFonts w:ascii="Arial" w:hAnsi="Arial" w:cs="Arial"/>
          <w:b/>
          <w:color w:val="000000"/>
        </w:rPr>
        <w:t xml:space="preserve"> </w:t>
      </w:r>
      <w:r w:rsidRPr="00332C7B">
        <w:rPr>
          <w:rFonts w:ascii="Arial" w:hAnsi="Arial" w:cs="Arial"/>
          <w:color w:val="000000"/>
        </w:rPr>
        <w:t>ma non sempre è in grado di</w:t>
      </w:r>
      <w:r w:rsidRPr="00332C7B">
        <w:rPr>
          <w:rFonts w:ascii="Arial" w:hAnsi="Arial" w:cs="Arial"/>
          <w:b/>
          <w:color w:val="000000"/>
        </w:rPr>
        <w:t xml:space="preserve"> </w:t>
      </w:r>
      <w:r w:rsidRPr="00332C7B">
        <w:rPr>
          <w:rFonts w:ascii="Arial" w:hAnsi="Arial" w:cs="Arial"/>
        </w:rPr>
        <w:t>analizzare, interpretare e contestualizzare i testi</w:t>
      </w:r>
      <w:r w:rsidR="003F32DF">
        <w:rPr>
          <w:rFonts w:ascii="Arial" w:hAnsi="Arial" w:cs="Arial"/>
        </w:rPr>
        <w:t>.</w:t>
      </w:r>
    </w:p>
    <w:p w14:paraId="3C097DA5" w14:textId="77777777" w:rsidR="003F32DF" w:rsidRPr="00332C7B" w:rsidRDefault="003F32DF" w:rsidP="0078209E">
      <w:pPr>
        <w:overflowPunct/>
        <w:autoSpaceDE/>
        <w:autoSpaceDN/>
        <w:adjustRightInd/>
        <w:ind w:left="720"/>
        <w:textAlignment w:val="auto"/>
        <w:rPr>
          <w:rFonts w:ascii="Arial" w:hAnsi="Arial" w:cs="Arial"/>
          <w:b/>
          <w:color w:val="000000"/>
        </w:rPr>
      </w:pPr>
    </w:p>
    <w:p w14:paraId="47B9F4FD" w14:textId="10FD2DC8" w:rsidR="004856E8" w:rsidRDefault="004856E8" w:rsidP="0078209E">
      <w:pPr>
        <w:numPr>
          <w:ilvl w:val="1"/>
          <w:numId w:val="43"/>
        </w:numPr>
        <w:overflowPunct/>
        <w:autoSpaceDE/>
        <w:autoSpaceDN/>
        <w:adjustRightInd/>
        <w:textAlignment w:val="auto"/>
        <w:rPr>
          <w:rFonts w:ascii="Arial" w:hAnsi="Arial" w:cs="Arial"/>
          <w:u w:val="single"/>
        </w:rPr>
      </w:pPr>
      <w:r w:rsidRPr="003F32DF">
        <w:rPr>
          <w:rFonts w:ascii="Arial" w:hAnsi="Arial" w:cs="Arial"/>
        </w:rPr>
        <w:t>Parte del gruppo classe comprende analizza, interpreta e contestualizza messaggi/informazioni veicolati da testi scritti e orali, di diversa tipologia in modo adeguato</w:t>
      </w:r>
      <w:r w:rsidR="003F32DF">
        <w:rPr>
          <w:rFonts w:ascii="Arial" w:hAnsi="Arial" w:cs="Arial"/>
        </w:rPr>
        <w:t>.</w:t>
      </w:r>
    </w:p>
    <w:p w14:paraId="7A1AA3B7" w14:textId="77777777" w:rsidR="003F32DF" w:rsidRPr="00332C7B" w:rsidRDefault="003F32DF" w:rsidP="0078209E">
      <w:pPr>
        <w:overflowPunct/>
        <w:autoSpaceDE/>
        <w:autoSpaceDN/>
        <w:adjustRightInd/>
        <w:ind w:left="720"/>
        <w:textAlignment w:val="auto"/>
        <w:rPr>
          <w:rFonts w:ascii="Arial" w:hAnsi="Arial" w:cs="Arial"/>
          <w:b/>
          <w:color w:val="000000"/>
        </w:rPr>
      </w:pPr>
    </w:p>
    <w:p w14:paraId="43F86B6C" w14:textId="21F68838" w:rsidR="004856E8" w:rsidRDefault="004856E8" w:rsidP="0078209E">
      <w:pPr>
        <w:numPr>
          <w:ilvl w:val="1"/>
          <w:numId w:val="43"/>
        </w:numPr>
        <w:overflowPunct/>
        <w:autoSpaceDE/>
        <w:autoSpaceDN/>
        <w:adjustRightInd/>
        <w:textAlignment w:val="auto"/>
        <w:rPr>
          <w:rFonts w:ascii="Arial" w:hAnsi="Arial" w:cs="Arial"/>
        </w:rPr>
      </w:pPr>
      <w:r w:rsidRPr="00332C7B">
        <w:rPr>
          <w:rFonts w:ascii="Arial" w:hAnsi="Arial" w:cs="Arial"/>
        </w:rPr>
        <w:t>Parte del gruppo classe comprende ed analizza messaggi/informazioni messaggi veicolati da testi scritti e orali, ma non sempre interpreta e contestualizza in modo adeguato</w:t>
      </w:r>
    </w:p>
    <w:p w14:paraId="1CD4DCB5" w14:textId="77777777" w:rsidR="003F32DF" w:rsidRPr="00332C7B" w:rsidRDefault="003F32DF" w:rsidP="0078209E">
      <w:pPr>
        <w:overflowPunct/>
        <w:autoSpaceDE/>
        <w:autoSpaceDN/>
        <w:adjustRightInd/>
        <w:ind w:left="720"/>
        <w:textAlignment w:val="auto"/>
        <w:rPr>
          <w:rFonts w:ascii="Arial" w:hAnsi="Arial" w:cs="Arial"/>
          <w:b/>
          <w:color w:val="000000"/>
        </w:rPr>
      </w:pPr>
    </w:p>
    <w:p w14:paraId="2C3DDC16" w14:textId="37E7F095" w:rsidR="004856E8" w:rsidRDefault="004856E8" w:rsidP="0078209E">
      <w:pPr>
        <w:numPr>
          <w:ilvl w:val="1"/>
          <w:numId w:val="43"/>
        </w:numPr>
        <w:overflowPunct/>
        <w:autoSpaceDE/>
        <w:autoSpaceDN/>
        <w:adjustRightInd/>
        <w:textAlignment w:val="auto"/>
        <w:rPr>
          <w:rFonts w:ascii="Arial" w:hAnsi="Arial" w:cs="Arial"/>
        </w:rPr>
      </w:pPr>
      <w:r w:rsidRPr="00332C7B">
        <w:rPr>
          <w:rFonts w:ascii="Arial" w:hAnsi="Arial" w:cs="Arial"/>
        </w:rPr>
        <w:t>Parte del gruppo comprende analizza, interpreta e contestualizza messaggi/informazioni veicolati da testi scritti e orali, di diversa tipologia in modo non del tutto adeguato</w:t>
      </w:r>
    </w:p>
    <w:p w14:paraId="19EB83BF" w14:textId="77777777" w:rsidR="003F32DF" w:rsidRPr="00332C7B" w:rsidRDefault="003F32DF" w:rsidP="0078209E">
      <w:pPr>
        <w:overflowPunct/>
        <w:autoSpaceDE/>
        <w:autoSpaceDN/>
        <w:adjustRightInd/>
        <w:ind w:left="720"/>
        <w:textAlignment w:val="auto"/>
        <w:rPr>
          <w:rFonts w:ascii="Arial" w:hAnsi="Arial" w:cs="Arial"/>
          <w:b/>
          <w:color w:val="000000"/>
        </w:rPr>
      </w:pPr>
    </w:p>
    <w:p w14:paraId="5C310744" w14:textId="60ED0506" w:rsidR="004856E8" w:rsidRDefault="004856E8" w:rsidP="0078209E">
      <w:pPr>
        <w:numPr>
          <w:ilvl w:val="1"/>
          <w:numId w:val="43"/>
        </w:numPr>
        <w:overflowPunct/>
        <w:autoSpaceDE/>
        <w:autoSpaceDN/>
        <w:adjustRightInd/>
        <w:textAlignment w:val="auto"/>
        <w:rPr>
          <w:rFonts w:ascii="Arial" w:hAnsi="Arial" w:cs="Arial"/>
        </w:rPr>
      </w:pPr>
      <w:r w:rsidRPr="00332C7B">
        <w:rPr>
          <w:rFonts w:ascii="Arial" w:hAnsi="Arial" w:cs="Arial"/>
        </w:rPr>
        <w:t xml:space="preserve">Pochi alunni comprendono, analizzano, interpretano e contestualizzano messaggi/informazioni veicolati da testi scritti e orali, di diversa tipologia in modo </w:t>
      </w:r>
      <w:proofErr w:type="gramStart"/>
      <w:r w:rsidRPr="00332C7B">
        <w:rPr>
          <w:rFonts w:ascii="Arial" w:hAnsi="Arial" w:cs="Arial"/>
        </w:rPr>
        <w:t>non  adeguato</w:t>
      </w:r>
      <w:proofErr w:type="gramEnd"/>
    </w:p>
    <w:p w14:paraId="13B2814D" w14:textId="77777777" w:rsidR="003F32DF" w:rsidRPr="00332C7B" w:rsidRDefault="003F32DF" w:rsidP="0078209E">
      <w:pPr>
        <w:overflowPunct/>
        <w:autoSpaceDE/>
        <w:autoSpaceDN/>
        <w:adjustRightInd/>
        <w:ind w:left="720"/>
        <w:textAlignment w:val="auto"/>
        <w:rPr>
          <w:rFonts w:ascii="Arial" w:hAnsi="Arial" w:cs="Arial"/>
          <w:b/>
          <w:color w:val="000000"/>
        </w:rPr>
      </w:pPr>
    </w:p>
    <w:p w14:paraId="5FF09C49" w14:textId="4C81310A" w:rsidR="004856E8" w:rsidRPr="003132A6" w:rsidRDefault="004856E8" w:rsidP="0078209E">
      <w:pPr>
        <w:numPr>
          <w:ilvl w:val="1"/>
          <w:numId w:val="43"/>
        </w:numPr>
        <w:overflowPunct/>
        <w:autoSpaceDE/>
        <w:autoSpaceDN/>
        <w:adjustRightInd/>
        <w:textAlignment w:val="auto"/>
        <w:rPr>
          <w:rFonts w:ascii="Arial" w:hAnsi="Arial" w:cs="Arial"/>
          <w:b/>
          <w:color w:val="000000"/>
        </w:rPr>
      </w:pPr>
      <w:r w:rsidRPr="003132A6">
        <w:rPr>
          <w:rFonts w:ascii="Arial" w:hAnsi="Arial" w:cs="Arial"/>
        </w:rPr>
        <w:t>Il gruppo classe, eccetto poche eccezioni, analizza, messaggi/informazioni veicolati da testi scritti e orali, di diversa tipologia in modo adeguato, solo se brevi e semplici</w:t>
      </w:r>
      <w:r w:rsidR="003F32DF" w:rsidRPr="003132A6">
        <w:rPr>
          <w:rFonts w:ascii="Arial" w:hAnsi="Arial" w:cs="Arial"/>
        </w:rPr>
        <w:t>.</w:t>
      </w:r>
      <w:r w:rsidRPr="003132A6">
        <w:rPr>
          <w:rFonts w:ascii="Arial" w:hAnsi="Arial" w:cs="Arial"/>
        </w:rPr>
        <w:t xml:space="preserve"> </w:t>
      </w:r>
    </w:p>
    <w:p w14:paraId="7E561B22" w14:textId="77777777" w:rsidR="003F32DF" w:rsidRDefault="003F32DF" w:rsidP="0078209E">
      <w:pPr>
        <w:overflowPunct/>
        <w:autoSpaceDE/>
        <w:autoSpaceDN/>
        <w:adjustRightInd/>
        <w:spacing w:line="360" w:lineRule="auto"/>
        <w:ind w:left="720"/>
        <w:textAlignment w:val="auto"/>
        <w:rPr>
          <w:rFonts w:ascii="Arial" w:hAnsi="Arial" w:cs="Arial"/>
          <w:color w:val="000000"/>
        </w:rPr>
      </w:pPr>
    </w:p>
    <w:p w14:paraId="5697D02B" w14:textId="111F4D88" w:rsidR="00F1215C" w:rsidRPr="003F32DF" w:rsidRDefault="00177682" w:rsidP="0078209E">
      <w:pPr>
        <w:numPr>
          <w:ilvl w:val="1"/>
          <w:numId w:val="43"/>
        </w:numPr>
        <w:overflowPunct/>
        <w:autoSpaceDE/>
        <w:autoSpaceDN/>
        <w:adjustRightInd/>
        <w:spacing w:line="360" w:lineRule="auto"/>
        <w:textAlignment w:val="auto"/>
        <w:rPr>
          <w:rFonts w:ascii="Arial" w:hAnsi="Arial" w:cs="Arial"/>
          <w:color w:val="000000"/>
        </w:rPr>
      </w:pPr>
      <w:r w:rsidRPr="00332C7B">
        <w:rPr>
          <w:rFonts w:ascii="Arial" w:hAnsi="Arial" w:cs="Arial"/>
          <w:color w:val="000000"/>
        </w:rPr>
        <w:t>Altro (specificare)</w:t>
      </w:r>
      <w:r w:rsidR="00FC5825">
        <w:rPr>
          <w:rFonts w:ascii="Arial" w:hAnsi="Arial" w:cs="Arial"/>
          <w:color w:val="000000"/>
        </w:rPr>
        <w:t xml:space="preserve"> </w:t>
      </w:r>
    </w:p>
    <w:p w14:paraId="1D280189" w14:textId="77777777" w:rsidR="00B358BF" w:rsidRDefault="00B358BF" w:rsidP="002F7B2D">
      <w:pPr>
        <w:jc w:val="center"/>
        <w:rPr>
          <w:rFonts w:ascii="Arial" w:hAnsi="Arial" w:cs="Arial"/>
          <w:b/>
          <w:color w:val="000000"/>
        </w:rPr>
      </w:pPr>
    </w:p>
    <w:p w14:paraId="6D916338" w14:textId="77777777" w:rsidR="0078209E" w:rsidRDefault="0078209E" w:rsidP="00F83E11">
      <w:pPr>
        <w:rPr>
          <w:rFonts w:ascii="Arial" w:hAnsi="Arial" w:cs="Arial"/>
          <w:b/>
          <w:color w:val="000000"/>
        </w:rPr>
      </w:pPr>
    </w:p>
    <w:p w14:paraId="563F7B29" w14:textId="77777777" w:rsidR="0078209E" w:rsidRDefault="0078209E" w:rsidP="00F83E11">
      <w:pPr>
        <w:rPr>
          <w:rFonts w:ascii="Arial" w:hAnsi="Arial" w:cs="Arial"/>
          <w:b/>
          <w:color w:val="000000"/>
        </w:rPr>
      </w:pPr>
    </w:p>
    <w:p w14:paraId="1F9D3DA0" w14:textId="77777777" w:rsidR="0078209E" w:rsidRDefault="0078209E" w:rsidP="00F83E11">
      <w:pPr>
        <w:rPr>
          <w:rFonts w:ascii="Arial" w:hAnsi="Arial" w:cs="Arial"/>
          <w:b/>
          <w:color w:val="000000"/>
        </w:rPr>
      </w:pPr>
    </w:p>
    <w:p w14:paraId="5440E803" w14:textId="77777777" w:rsidR="0078209E" w:rsidRDefault="0078209E" w:rsidP="00F83E11">
      <w:pPr>
        <w:rPr>
          <w:rFonts w:ascii="Arial" w:hAnsi="Arial" w:cs="Arial"/>
          <w:b/>
          <w:color w:val="000000"/>
        </w:rPr>
      </w:pPr>
    </w:p>
    <w:p w14:paraId="163A15B7" w14:textId="77777777" w:rsidR="0078209E" w:rsidRDefault="0078209E" w:rsidP="00F83E11">
      <w:pPr>
        <w:rPr>
          <w:rFonts w:ascii="Arial" w:hAnsi="Arial" w:cs="Arial"/>
          <w:b/>
          <w:color w:val="000000"/>
        </w:rPr>
      </w:pPr>
    </w:p>
    <w:p w14:paraId="71CFD6C1" w14:textId="77777777" w:rsidR="0078209E" w:rsidRDefault="0078209E" w:rsidP="00F83E11">
      <w:pPr>
        <w:rPr>
          <w:rFonts w:ascii="Arial" w:hAnsi="Arial" w:cs="Arial"/>
          <w:b/>
          <w:color w:val="000000"/>
        </w:rPr>
      </w:pPr>
    </w:p>
    <w:p w14:paraId="26CB56BB" w14:textId="77777777" w:rsidR="0078209E" w:rsidRDefault="0078209E" w:rsidP="00F83E11">
      <w:pPr>
        <w:rPr>
          <w:rFonts w:ascii="Arial" w:hAnsi="Arial" w:cs="Arial"/>
          <w:b/>
          <w:color w:val="000000"/>
        </w:rPr>
      </w:pPr>
    </w:p>
    <w:p w14:paraId="44B2CF99" w14:textId="77777777" w:rsidR="0078209E" w:rsidRDefault="0078209E" w:rsidP="00F83E11">
      <w:pPr>
        <w:rPr>
          <w:rFonts w:ascii="Arial" w:hAnsi="Arial" w:cs="Arial"/>
          <w:b/>
          <w:color w:val="000000"/>
        </w:rPr>
      </w:pPr>
    </w:p>
    <w:p w14:paraId="2B1A3031" w14:textId="77777777" w:rsidR="0078209E" w:rsidRDefault="0078209E" w:rsidP="00F83E11">
      <w:pPr>
        <w:rPr>
          <w:rFonts w:ascii="Arial" w:hAnsi="Arial" w:cs="Arial"/>
          <w:b/>
          <w:color w:val="000000"/>
        </w:rPr>
      </w:pPr>
    </w:p>
    <w:p w14:paraId="1919F191" w14:textId="1AD2FBFF" w:rsidR="004856E8" w:rsidRDefault="004856E8" w:rsidP="00F83E11">
      <w:pPr>
        <w:rPr>
          <w:rFonts w:ascii="Arial" w:hAnsi="Arial" w:cs="Arial"/>
          <w:b/>
          <w:color w:val="000000"/>
        </w:rPr>
      </w:pPr>
      <w:r w:rsidRPr="00332C7B">
        <w:rPr>
          <w:rFonts w:ascii="Arial" w:hAnsi="Arial" w:cs="Arial"/>
          <w:b/>
          <w:color w:val="000000"/>
        </w:rPr>
        <w:t>Relativamente alla competenza comunicativa/relazionale</w:t>
      </w:r>
      <w:r w:rsidR="00F83E11">
        <w:rPr>
          <w:rFonts w:ascii="Arial" w:hAnsi="Arial" w:cs="Arial"/>
          <w:b/>
          <w:color w:val="000000"/>
        </w:rPr>
        <w:t>:</w:t>
      </w:r>
    </w:p>
    <w:p w14:paraId="2E4AF870" w14:textId="77777777" w:rsidR="00F83E11" w:rsidRPr="00332C7B" w:rsidRDefault="00F83E11" w:rsidP="00F83E11">
      <w:pPr>
        <w:rPr>
          <w:rFonts w:ascii="Arial" w:hAnsi="Arial" w:cs="Arial"/>
          <w:b/>
          <w:color w:val="000000"/>
        </w:rPr>
      </w:pPr>
    </w:p>
    <w:p w14:paraId="13550964" w14:textId="5C5C5F4C" w:rsidR="004856E8" w:rsidRPr="004013C6" w:rsidRDefault="004856E8" w:rsidP="00F83E11">
      <w:pPr>
        <w:numPr>
          <w:ilvl w:val="0"/>
          <w:numId w:val="37"/>
        </w:numPr>
        <w:overflowPunct/>
        <w:autoSpaceDE/>
        <w:autoSpaceDN/>
        <w:adjustRightInd/>
        <w:textAlignment w:val="auto"/>
        <w:rPr>
          <w:rFonts w:ascii="Arial" w:hAnsi="Arial" w:cs="Arial"/>
          <w:b/>
          <w:bCs/>
        </w:rPr>
      </w:pPr>
      <w:r w:rsidRPr="001D75F2">
        <w:rPr>
          <w:rFonts w:ascii="Arial" w:hAnsi="Arial" w:cs="Arial"/>
          <w:bCs/>
        </w:rPr>
        <w:t xml:space="preserve">Tutto il gruppo classe è in grado di utilizzare lo strumento linguistico e i diversi codici per comunicare/ </w:t>
      </w:r>
      <w:r w:rsidR="003132A6" w:rsidRPr="001D75F2">
        <w:rPr>
          <w:rFonts w:ascii="Arial" w:hAnsi="Arial" w:cs="Arial"/>
          <w:bCs/>
        </w:rPr>
        <w:t xml:space="preserve">   </w:t>
      </w:r>
      <w:r w:rsidRPr="001D75F2">
        <w:rPr>
          <w:rFonts w:ascii="Arial" w:hAnsi="Arial" w:cs="Arial"/>
          <w:bCs/>
        </w:rPr>
        <w:t xml:space="preserve">scambiare/discutere informazioni, idee ed opinioni in </w:t>
      </w:r>
      <w:proofErr w:type="gramStart"/>
      <w:r w:rsidRPr="001D75F2">
        <w:rPr>
          <w:rFonts w:ascii="Arial" w:hAnsi="Arial" w:cs="Arial"/>
          <w:bCs/>
        </w:rPr>
        <w:t>modo  adeguato</w:t>
      </w:r>
      <w:proofErr w:type="gramEnd"/>
      <w:r w:rsidRPr="001D75F2">
        <w:rPr>
          <w:rFonts w:ascii="Arial" w:hAnsi="Arial" w:cs="Arial"/>
          <w:bCs/>
        </w:rPr>
        <w:t xml:space="preserve"> al contesto, allo scopo ed al destinatario</w:t>
      </w:r>
    </w:p>
    <w:p w14:paraId="02B8A2F0" w14:textId="77777777" w:rsidR="003132A6" w:rsidRPr="003132A6" w:rsidRDefault="003132A6" w:rsidP="003132A6">
      <w:pPr>
        <w:overflowPunct/>
        <w:autoSpaceDE/>
        <w:autoSpaceDN/>
        <w:adjustRightInd/>
        <w:textAlignment w:val="auto"/>
        <w:rPr>
          <w:rFonts w:ascii="Arial" w:hAnsi="Arial" w:cs="Arial"/>
          <w:b/>
          <w:color w:val="000000"/>
        </w:rPr>
      </w:pPr>
    </w:p>
    <w:p w14:paraId="1510A001" w14:textId="133A8783" w:rsidR="00193917" w:rsidRDefault="004856E8" w:rsidP="00F83E11">
      <w:pPr>
        <w:numPr>
          <w:ilvl w:val="0"/>
          <w:numId w:val="37"/>
        </w:numPr>
        <w:overflowPunct/>
        <w:autoSpaceDE/>
        <w:autoSpaceDN/>
        <w:adjustRightInd/>
        <w:textAlignment w:val="auto"/>
        <w:rPr>
          <w:rFonts w:ascii="Arial" w:hAnsi="Arial" w:cs="Arial"/>
        </w:rPr>
      </w:pPr>
      <w:r w:rsidRPr="00332C7B">
        <w:rPr>
          <w:rFonts w:ascii="Arial" w:hAnsi="Arial" w:cs="Arial"/>
        </w:rPr>
        <w:t xml:space="preserve">Parte del gruppo </w:t>
      </w:r>
      <w:proofErr w:type="gramStart"/>
      <w:r w:rsidRPr="00332C7B">
        <w:rPr>
          <w:rFonts w:ascii="Arial" w:hAnsi="Arial" w:cs="Arial"/>
        </w:rPr>
        <w:t>classe  è</w:t>
      </w:r>
      <w:proofErr w:type="gramEnd"/>
      <w:r w:rsidRPr="00332C7B">
        <w:rPr>
          <w:rFonts w:ascii="Arial" w:hAnsi="Arial" w:cs="Arial"/>
        </w:rPr>
        <w:t xml:space="preserve"> in grado di utilizzare lo strumento linguistico  e i diversi codici per comunicare/ scambiare/discutere informazioni, idee ed opinioni in modo  adeguato al contesto, allo scopo ed al destinatario </w:t>
      </w:r>
    </w:p>
    <w:p w14:paraId="40560045" w14:textId="1288D77B" w:rsidR="004856E8" w:rsidRPr="00332C7B" w:rsidRDefault="004856E8" w:rsidP="00F83E11">
      <w:pPr>
        <w:overflowPunct/>
        <w:autoSpaceDE/>
        <w:autoSpaceDN/>
        <w:adjustRightInd/>
        <w:ind w:left="426" w:firstLine="60"/>
        <w:textAlignment w:val="auto"/>
        <w:rPr>
          <w:rFonts w:ascii="Arial" w:hAnsi="Arial" w:cs="Arial"/>
          <w:b/>
          <w:color w:val="000000"/>
        </w:rPr>
      </w:pPr>
    </w:p>
    <w:p w14:paraId="3E5520B9" w14:textId="4225CB6D" w:rsidR="004856E8" w:rsidRDefault="004856E8" w:rsidP="00F83E11">
      <w:pPr>
        <w:numPr>
          <w:ilvl w:val="0"/>
          <w:numId w:val="37"/>
        </w:numPr>
        <w:overflowPunct/>
        <w:autoSpaceDE/>
        <w:autoSpaceDN/>
        <w:adjustRightInd/>
        <w:textAlignment w:val="auto"/>
        <w:rPr>
          <w:rFonts w:ascii="Arial" w:hAnsi="Arial" w:cs="Arial"/>
        </w:rPr>
      </w:pPr>
      <w:r w:rsidRPr="00332C7B">
        <w:rPr>
          <w:rFonts w:ascii="Arial" w:hAnsi="Arial" w:cs="Arial"/>
        </w:rPr>
        <w:t xml:space="preserve">Solo alcuni </w:t>
      </w:r>
      <w:proofErr w:type="gramStart"/>
      <w:r w:rsidRPr="00332C7B">
        <w:rPr>
          <w:rFonts w:ascii="Arial" w:hAnsi="Arial" w:cs="Arial"/>
        </w:rPr>
        <w:t>alunni  sono</w:t>
      </w:r>
      <w:proofErr w:type="gramEnd"/>
      <w:r w:rsidRPr="00332C7B">
        <w:rPr>
          <w:rFonts w:ascii="Arial" w:hAnsi="Arial" w:cs="Arial"/>
        </w:rPr>
        <w:t xml:space="preserve"> in grado di utilizzare lo strumento linguistico  e i diversi codici  per comunicare/ scambiare/discutere informazioni, idee ed opinioni in modo  adeguato al contesto, allo scopo ed al destinatario</w:t>
      </w:r>
    </w:p>
    <w:p w14:paraId="0AB696B1" w14:textId="77777777" w:rsidR="00193917" w:rsidRPr="00332C7B" w:rsidRDefault="00193917" w:rsidP="003132A6">
      <w:pPr>
        <w:overflowPunct/>
        <w:autoSpaceDE/>
        <w:autoSpaceDN/>
        <w:adjustRightInd/>
        <w:ind w:left="426"/>
        <w:textAlignment w:val="auto"/>
        <w:rPr>
          <w:rFonts w:ascii="Arial" w:hAnsi="Arial" w:cs="Arial"/>
          <w:b/>
          <w:color w:val="000000"/>
        </w:rPr>
      </w:pPr>
    </w:p>
    <w:p w14:paraId="62D521E3" w14:textId="440D498F" w:rsidR="004856E8" w:rsidRDefault="004856E8" w:rsidP="00F83E11">
      <w:pPr>
        <w:numPr>
          <w:ilvl w:val="0"/>
          <w:numId w:val="37"/>
        </w:numPr>
        <w:overflowPunct/>
        <w:autoSpaceDE/>
        <w:autoSpaceDN/>
        <w:adjustRightInd/>
        <w:textAlignment w:val="auto"/>
        <w:rPr>
          <w:rFonts w:ascii="Arial" w:hAnsi="Arial" w:cs="Arial"/>
        </w:rPr>
      </w:pPr>
      <w:r w:rsidRPr="00332C7B">
        <w:rPr>
          <w:rFonts w:ascii="Arial" w:hAnsi="Arial" w:cs="Arial"/>
        </w:rPr>
        <w:t xml:space="preserve">Parte del </w:t>
      </w:r>
      <w:proofErr w:type="gramStart"/>
      <w:r w:rsidRPr="00332C7B">
        <w:rPr>
          <w:rFonts w:ascii="Arial" w:hAnsi="Arial" w:cs="Arial"/>
        </w:rPr>
        <w:t>gruppo  non</w:t>
      </w:r>
      <w:proofErr w:type="gramEnd"/>
      <w:r w:rsidRPr="00332C7B">
        <w:rPr>
          <w:rFonts w:ascii="Arial" w:hAnsi="Arial" w:cs="Arial"/>
        </w:rPr>
        <w:t xml:space="preserve">  è in grado di utilizzare lo strumento linguistico  e i diversi codici per comunicare/ scambiare/discutere informazioni, idee ed opinioni in modo  adeguato al contesto, allo scopo ed al destinatario</w:t>
      </w:r>
    </w:p>
    <w:p w14:paraId="692E33A8" w14:textId="77777777" w:rsidR="00193917" w:rsidRPr="00332C7B" w:rsidRDefault="00193917" w:rsidP="00193917">
      <w:pPr>
        <w:overflowPunct/>
        <w:autoSpaceDE/>
        <w:autoSpaceDN/>
        <w:adjustRightInd/>
        <w:ind w:left="426"/>
        <w:jc w:val="both"/>
        <w:textAlignment w:val="auto"/>
        <w:rPr>
          <w:rFonts w:ascii="Arial" w:hAnsi="Arial" w:cs="Arial"/>
          <w:b/>
          <w:color w:val="000000"/>
        </w:rPr>
      </w:pPr>
    </w:p>
    <w:p w14:paraId="2581E2A6" w14:textId="7CC0C38C" w:rsidR="004856E8" w:rsidRDefault="004856E8" w:rsidP="00F83E11">
      <w:pPr>
        <w:numPr>
          <w:ilvl w:val="0"/>
          <w:numId w:val="37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</w:rPr>
      </w:pPr>
      <w:r w:rsidRPr="00332C7B">
        <w:rPr>
          <w:rFonts w:ascii="Arial" w:hAnsi="Arial" w:cs="Arial"/>
        </w:rPr>
        <w:t xml:space="preserve">Pochi alunni non sono in grado di utilizzare lo strumento linguistico e i diversi codici per comunicare/ scambiare/discutere informazioni, idee ed opinioni in </w:t>
      </w:r>
      <w:proofErr w:type="gramStart"/>
      <w:r w:rsidRPr="00332C7B">
        <w:rPr>
          <w:rFonts w:ascii="Arial" w:hAnsi="Arial" w:cs="Arial"/>
        </w:rPr>
        <w:t>modo  adeguato</w:t>
      </w:r>
      <w:proofErr w:type="gramEnd"/>
      <w:r w:rsidRPr="00332C7B">
        <w:rPr>
          <w:rFonts w:ascii="Arial" w:hAnsi="Arial" w:cs="Arial"/>
        </w:rPr>
        <w:t xml:space="preserve"> al contesto, allo scopo ed al destinatario</w:t>
      </w:r>
    </w:p>
    <w:p w14:paraId="5BD22A0B" w14:textId="77777777" w:rsidR="00193917" w:rsidRPr="00332C7B" w:rsidRDefault="00193917" w:rsidP="00193917">
      <w:pPr>
        <w:overflowPunct/>
        <w:autoSpaceDE/>
        <w:autoSpaceDN/>
        <w:adjustRightInd/>
        <w:ind w:left="426"/>
        <w:jc w:val="both"/>
        <w:textAlignment w:val="auto"/>
        <w:rPr>
          <w:rFonts w:ascii="Arial" w:hAnsi="Arial" w:cs="Arial"/>
          <w:b/>
          <w:color w:val="000000"/>
        </w:rPr>
      </w:pPr>
    </w:p>
    <w:p w14:paraId="03D8DC68" w14:textId="6D9C450A" w:rsidR="00F1215C" w:rsidRPr="00F1215C" w:rsidRDefault="00177682" w:rsidP="00F83E11">
      <w:pPr>
        <w:numPr>
          <w:ilvl w:val="0"/>
          <w:numId w:val="37"/>
        </w:numPr>
        <w:spacing w:line="360" w:lineRule="auto"/>
        <w:rPr>
          <w:rFonts w:ascii="Arial" w:hAnsi="Arial" w:cs="Arial"/>
          <w:b/>
          <w:color w:val="000000"/>
          <w:sz w:val="18"/>
          <w:szCs w:val="18"/>
        </w:rPr>
      </w:pPr>
      <w:r w:rsidRPr="00332C7B">
        <w:rPr>
          <w:rFonts w:ascii="Arial" w:hAnsi="Arial" w:cs="Arial"/>
          <w:color w:val="000000"/>
        </w:rPr>
        <w:t>Altro (specificare)</w:t>
      </w:r>
      <w:r w:rsidR="00FC5825">
        <w:rPr>
          <w:rFonts w:ascii="Arial" w:hAnsi="Arial" w:cs="Arial"/>
          <w:color w:val="000000"/>
        </w:rPr>
        <w:t xml:space="preserve"> </w:t>
      </w:r>
    </w:p>
    <w:p w14:paraId="6BBDBD08" w14:textId="77777777" w:rsidR="001D75F2" w:rsidRDefault="001D75F2" w:rsidP="00F83E11">
      <w:pPr>
        <w:overflowPunct/>
        <w:autoSpaceDE/>
        <w:autoSpaceDN/>
        <w:adjustRightInd/>
        <w:spacing w:line="360" w:lineRule="auto"/>
        <w:textAlignment w:val="auto"/>
        <w:rPr>
          <w:rFonts w:ascii="Arial" w:hAnsi="Arial" w:cs="Arial"/>
          <w:b/>
          <w:color w:val="000000"/>
        </w:rPr>
      </w:pPr>
    </w:p>
    <w:p w14:paraId="7A3D2152" w14:textId="77777777" w:rsidR="001D75F2" w:rsidRDefault="001D75F2" w:rsidP="00F83E11">
      <w:pPr>
        <w:overflowPunct/>
        <w:autoSpaceDE/>
        <w:autoSpaceDN/>
        <w:adjustRightInd/>
        <w:spacing w:line="360" w:lineRule="auto"/>
        <w:textAlignment w:val="auto"/>
        <w:rPr>
          <w:rFonts w:ascii="Arial" w:hAnsi="Arial" w:cs="Arial"/>
          <w:b/>
          <w:color w:val="000000"/>
        </w:rPr>
      </w:pPr>
    </w:p>
    <w:p w14:paraId="318C2800" w14:textId="4D4564E9" w:rsidR="004856E8" w:rsidRPr="00332C7B" w:rsidRDefault="004856E8" w:rsidP="00F83E11">
      <w:pPr>
        <w:overflowPunct/>
        <w:autoSpaceDE/>
        <w:autoSpaceDN/>
        <w:adjustRightInd/>
        <w:spacing w:line="360" w:lineRule="auto"/>
        <w:textAlignment w:val="auto"/>
        <w:rPr>
          <w:rFonts w:ascii="Arial" w:hAnsi="Arial" w:cs="Arial"/>
          <w:b/>
          <w:color w:val="000000"/>
        </w:rPr>
      </w:pPr>
      <w:r w:rsidRPr="00332C7B">
        <w:rPr>
          <w:rFonts w:ascii="Arial" w:hAnsi="Arial" w:cs="Arial"/>
          <w:b/>
          <w:color w:val="000000"/>
        </w:rPr>
        <w:t>Relativamente alla competenza laboratoriale</w:t>
      </w:r>
      <w:r w:rsidR="00F83E11">
        <w:rPr>
          <w:rFonts w:ascii="Arial" w:hAnsi="Arial" w:cs="Arial"/>
          <w:b/>
          <w:color w:val="000000"/>
        </w:rPr>
        <w:t>:</w:t>
      </w:r>
    </w:p>
    <w:p w14:paraId="68E74488" w14:textId="30142B7B" w:rsidR="004856E8" w:rsidRPr="004013C6" w:rsidRDefault="004856E8" w:rsidP="00F83E11">
      <w:pPr>
        <w:numPr>
          <w:ilvl w:val="0"/>
          <w:numId w:val="36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b/>
          <w:bCs/>
          <w:color w:val="000000"/>
        </w:rPr>
      </w:pPr>
      <w:r w:rsidRPr="001D75F2">
        <w:rPr>
          <w:rFonts w:ascii="Arial" w:hAnsi="Arial" w:cs="Arial"/>
          <w:bCs/>
        </w:rPr>
        <w:t xml:space="preserve">Tutto il gruppo classe è in grado di selezionare, </w:t>
      </w:r>
      <w:proofErr w:type="gramStart"/>
      <w:r w:rsidRPr="001D75F2">
        <w:rPr>
          <w:rFonts w:ascii="Arial" w:hAnsi="Arial" w:cs="Arial"/>
          <w:bCs/>
        </w:rPr>
        <w:t>applicare  ed</w:t>
      </w:r>
      <w:proofErr w:type="gramEnd"/>
      <w:r w:rsidRPr="001D75F2">
        <w:rPr>
          <w:rFonts w:ascii="Arial" w:hAnsi="Arial" w:cs="Arial"/>
          <w:bCs/>
        </w:rPr>
        <w:t xml:space="preserve"> utilizzare conoscenze, materiali e strumenti </w:t>
      </w:r>
      <w:r w:rsidR="00193917" w:rsidRPr="001D75F2">
        <w:rPr>
          <w:rFonts w:ascii="Arial" w:hAnsi="Arial" w:cs="Arial"/>
          <w:bCs/>
        </w:rPr>
        <w:t xml:space="preserve">   </w:t>
      </w:r>
      <w:r w:rsidRPr="001D75F2">
        <w:rPr>
          <w:rFonts w:ascii="Arial" w:hAnsi="Arial" w:cs="Arial"/>
          <w:bCs/>
        </w:rPr>
        <w:t>funzionali ad un compito dato in modo adeguato</w:t>
      </w:r>
    </w:p>
    <w:p w14:paraId="6FA28CF3" w14:textId="2F70AF94" w:rsidR="003F32DF" w:rsidRPr="003132A6" w:rsidRDefault="003132A6" w:rsidP="00F83E11">
      <w:pPr>
        <w:numPr>
          <w:ilvl w:val="0"/>
          <w:numId w:val="36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</w:rPr>
      </w:pPr>
      <w:r w:rsidRPr="003132A6">
        <w:rPr>
          <w:rFonts w:ascii="Arial" w:hAnsi="Arial" w:cs="Arial"/>
          <w:b/>
          <w:bCs/>
        </w:rPr>
        <w:t xml:space="preserve"> </w:t>
      </w:r>
      <w:r w:rsidR="004856E8" w:rsidRPr="003132A6">
        <w:rPr>
          <w:rFonts w:ascii="Arial" w:hAnsi="Arial" w:cs="Arial"/>
        </w:rPr>
        <w:t xml:space="preserve">Parte del gruppo classe   è in grado di selezionare, </w:t>
      </w:r>
      <w:proofErr w:type="gramStart"/>
      <w:r w:rsidR="004856E8" w:rsidRPr="003132A6">
        <w:rPr>
          <w:rFonts w:ascii="Arial" w:hAnsi="Arial" w:cs="Arial"/>
        </w:rPr>
        <w:t>applicare  ed</w:t>
      </w:r>
      <w:proofErr w:type="gramEnd"/>
      <w:r w:rsidR="004856E8" w:rsidRPr="003132A6">
        <w:rPr>
          <w:rFonts w:ascii="Arial" w:hAnsi="Arial" w:cs="Arial"/>
        </w:rPr>
        <w:t xml:space="preserve"> utilizzare conoscenze, materiali e strumenti funzionali ad un compito dato in modo adeguato</w:t>
      </w:r>
    </w:p>
    <w:p w14:paraId="6D12B6B4" w14:textId="77777777" w:rsidR="003F32DF" w:rsidRDefault="003F32DF" w:rsidP="003F32DF">
      <w:pPr>
        <w:overflowPunct/>
        <w:autoSpaceDE/>
        <w:autoSpaceDN/>
        <w:adjustRightInd/>
        <w:ind w:left="426"/>
        <w:jc w:val="both"/>
        <w:textAlignment w:val="auto"/>
        <w:rPr>
          <w:rFonts w:ascii="Arial" w:hAnsi="Arial" w:cs="Arial"/>
          <w:b/>
          <w:color w:val="000000"/>
          <w:u w:val="single"/>
        </w:rPr>
      </w:pPr>
    </w:p>
    <w:p w14:paraId="3DD0ED25" w14:textId="676F2F26" w:rsidR="004856E8" w:rsidRDefault="004856E8" w:rsidP="00F83E11">
      <w:pPr>
        <w:numPr>
          <w:ilvl w:val="0"/>
          <w:numId w:val="36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</w:rPr>
      </w:pPr>
      <w:r w:rsidRPr="00332C7B">
        <w:rPr>
          <w:rFonts w:ascii="Arial" w:hAnsi="Arial" w:cs="Arial"/>
        </w:rPr>
        <w:t xml:space="preserve">Solo alcuni alunni sono in grado di selezionare, applicare ed utilizzare </w:t>
      </w:r>
      <w:proofErr w:type="gramStart"/>
      <w:r w:rsidRPr="00332C7B">
        <w:rPr>
          <w:rFonts w:ascii="Arial" w:hAnsi="Arial" w:cs="Arial"/>
        </w:rPr>
        <w:t>conoscenze,  ed</w:t>
      </w:r>
      <w:proofErr w:type="gramEnd"/>
      <w:r w:rsidRPr="00332C7B">
        <w:rPr>
          <w:rFonts w:ascii="Arial" w:hAnsi="Arial" w:cs="Arial"/>
        </w:rPr>
        <w:t xml:space="preserve"> utilizzare materiali e strumenti funzionali ad un compito non noto in modo adeguato</w:t>
      </w:r>
    </w:p>
    <w:p w14:paraId="47FD9CDE" w14:textId="77777777" w:rsidR="003F32DF" w:rsidRPr="00332C7B" w:rsidRDefault="003F32DF" w:rsidP="003F32DF">
      <w:pPr>
        <w:overflowPunct/>
        <w:autoSpaceDE/>
        <w:autoSpaceDN/>
        <w:adjustRightInd/>
        <w:ind w:left="426"/>
        <w:jc w:val="both"/>
        <w:textAlignment w:val="auto"/>
        <w:rPr>
          <w:rFonts w:ascii="Arial" w:hAnsi="Arial" w:cs="Arial"/>
          <w:b/>
          <w:color w:val="000000"/>
        </w:rPr>
      </w:pPr>
    </w:p>
    <w:p w14:paraId="132670CC" w14:textId="19122055" w:rsidR="004856E8" w:rsidRDefault="004856E8" w:rsidP="00F83E11">
      <w:pPr>
        <w:numPr>
          <w:ilvl w:val="0"/>
          <w:numId w:val="36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</w:rPr>
      </w:pPr>
      <w:r w:rsidRPr="00332C7B">
        <w:rPr>
          <w:rFonts w:ascii="Arial" w:hAnsi="Arial" w:cs="Arial"/>
        </w:rPr>
        <w:t xml:space="preserve">Parte del gruppo </w:t>
      </w:r>
      <w:r w:rsidRPr="00332C7B">
        <w:rPr>
          <w:rFonts w:ascii="Arial" w:hAnsi="Arial" w:cs="Arial"/>
          <w:color w:val="000000"/>
        </w:rPr>
        <w:t>non è</w:t>
      </w:r>
      <w:r w:rsidRPr="00332C7B">
        <w:rPr>
          <w:rFonts w:ascii="Arial" w:hAnsi="Arial" w:cs="Arial"/>
          <w:b/>
          <w:color w:val="000000"/>
        </w:rPr>
        <w:t xml:space="preserve"> </w:t>
      </w:r>
      <w:r w:rsidRPr="00332C7B">
        <w:rPr>
          <w:rFonts w:ascii="Arial" w:hAnsi="Arial" w:cs="Arial"/>
        </w:rPr>
        <w:t>in grado di selezionare, applicare ed utilizzare conoscenze ed utilizzare materiali e strumenti funzionali ad un compito dato in modo adeguato</w:t>
      </w:r>
    </w:p>
    <w:p w14:paraId="31CF1934" w14:textId="77777777" w:rsidR="003F32DF" w:rsidRPr="00332C7B" w:rsidRDefault="003F32DF" w:rsidP="003F32DF">
      <w:pPr>
        <w:overflowPunct/>
        <w:autoSpaceDE/>
        <w:autoSpaceDN/>
        <w:adjustRightInd/>
        <w:ind w:left="426"/>
        <w:jc w:val="both"/>
        <w:textAlignment w:val="auto"/>
        <w:rPr>
          <w:rFonts w:ascii="Arial" w:hAnsi="Arial" w:cs="Arial"/>
          <w:b/>
          <w:color w:val="000000"/>
        </w:rPr>
      </w:pPr>
    </w:p>
    <w:p w14:paraId="44C1F91B" w14:textId="2C6C3FFF" w:rsidR="004856E8" w:rsidRDefault="004856E8" w:rsidP="00F83E11">
      <w:pPr>
        <w:numPr>
          <w:ilvl w:val="0"/>
          <w:numId w:val="36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</w:rPr>
      </w:pPr>
      <w:r w:rsidRPr="00332C7B">
        <w:rPr>
          <w:rFonts w:ascii="Arial" w:hAnsi="Arial" w:cs="Arial"/>
        </w:rPr>
        <w:t>Pochi alunni</w:t>
      </w:r>
      <w:r w:rsidRPr="00332C7B">
        <w:rPr>
          <w:rFonts w:ascii="Arial" w:hAnsi="Arial" w:cs="Arial"/>
          <w:b/>
          <w:color w:val="000000"/>
        </w:rPr>
        <w:t xml:space="preserve"> </w:t>
      </w:r>
      <w:r w:rsidRPr="00332C7B">
        <w:rPr>
          <w:rFonts w:ascii="Arial" w:hAnsi="Arial" w:cs="Arial"/>
          <w:color w:val="000000"/>
        </w:rPr>
        <w:t>non sono</w:t>
      </w:r>
      <w:r w:rsidRPr="00332C7B">
        <w:rPr>
          <w:rFonts w:ascii="Arial" w:hAnsi="Arial" w:cs="Arial"/>
          <w:b/>
          <w:color w:val="000000"/>
        </w:rPr>
        <w:t xml:space="preserve"> </w:t>
      </w:r>
      <w:r w:rsidRPr="00332C7B">
        <w:rPr>
          <w:rFonts w:ascii="Arial" w:hAnsi="Arial" w:cs="Arial"/>
        </w:rPr>
        <w:t xml:space="preserve">in grado di </w:t>
      </w:r>
      <w:proofErr w:type="gramStart"/>
      <w:r w:rsidRPr="00332C7B">
        <w:rPr>
          <w:rFonts w:ascii="Arial" w:hAnsi="Arial" w:cs="Arial"/>
        </w:rPr>
        <w:t>selezionare,  applicare</w:t>
      </w:r>
      <w:proofErr w:type="gramEnd"/>
      <w:r w:rsidRPr="00332C7B">
        <w:rPr>
          <w:rFonts w:ascii="Arial" w:hAnsi="Arial" w:cs="Arial"/>
        </w:rPr>
        <w:t xml:space="preserve">  ed utilizzare conoscenze ed utilizzare materiali e strumenti funzionali ad un compito dato in modo adeguato</w:t>
      </w:r>
    </w:p>
    <w:p w14:paraId="5A1FA86F" w14:textId="77777777" w:rsidR="00F83E11" w:rsidRDefault="00F83E11" w:rsidP="00F83E11">
      <w:pPr>
        <w:pStyle w:val="Paragrafoelenco"/>
        <w:rPr>
          <w:rFonts w:ascii="Arial" w:hAnsi="Arial" w:cs="Arial"/>
        </w:rPr>
      </w:pPr>
    </w:p>
    <w:p w14:paraId="607E6716" w14:textId="07178349" w:rsidR="00F1215C" w:rsidRPr="00F83E11" w:rsidRDefault="00177682" w:rsidP="00F83E11">
      <w:pPr>
        <w:numPr>
          <w:ilvl w:val="0"/>
          <w:numId w:val="36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</w:rPr>
      </w:pPr>
      <w:r w:rsidRPr="00F83E11">
        <w:rPr>
          <w:rFonts w:ascii="Arial" w:hAnsi="Arial" w:cs="Arial"/>
          <w:color w:val="000000"/>
        </w:rPr>
        <w:t>Altro (specificare)</w:t>
      </w:r>
    </w:p>
    <w:p w14:paraId="20A0A95E" w14:textId="77777777" w:rsidR="00F83E11" w:rsidRDefault="00F83E11" w:rsidP="00F83E11">
      <w:pPr>
        <w:pStyle w:val="Paragrafoelenco"/>
        <w:rPr>
          <w:rFonts w:ascii="Arial" w:hAnsi="Arial" w:cs="Arial"/>
        </w:rPr>
      </w:pPr>
    </w:p>
    <w:p w14:paraId="2C1444D0" w14:textId="77777777" w:rsidR="00F83E11" w:rsidRPr="00F83E11" w:rsidRDefault="00F83E11" w:rsidP="00F83E11">
      <w:pPr>
        <w:overflowPunct/>
        <w:autoSpaceDE/>
        <w:autoSpaceDN/>
        <w:adjustRightInd/>
        <w:ind w:left="720"/>
        <w:jc w:val="both"/>
        <w:textAlignment w:val="auto"/>
        <w:rPr>
          <w:rFonts w:ascii="Arial" w:hAnsi="Arial" w:cs="Arial"/>
        </w:rPr>
      </w:pPr>
    </w:p>
    <w:p w14:paraId="6C3713F7" w14:textId="77777777" w:rsidR="0078209E" w:rsidRDefault="0078209E" w:rsidP="000529D6">
      <w:pPr>
        <w:overflowPunct/>
        <w:autoSpaceDE/>
        <w:autoSpaceDN/>
        <w:adjustRightInd/>
        <w:spacing w:line="360" w:lineRule="auto"/>
        <w:textAlignment w:val="auto"/>
        <w:rPr>
          <w:rFonts w:ascii="Arial" w:hAnsi="Arial" w:cs="Arial"/>
          <w:b/>
          <w:color w:val="000000"/>
          <w:sz w:val="24"/>
          <w:szCs w:val="24"/>
        </w:rPr>
      </w:pPr>
    </w:p>
    <w:p w14:paraId="00D5CD88" w14:textId="77777777" w:rsidR="0078209E" w:rsidRDefault="0078209E" w:rsidP="000529D6">
      <w:pPr>
        <w:overflowPunct/>
        <w:autoSpaceDE/>
        <w:autoSpaceDN/>
        <w:adjustRightInd/>
        <w:spacing w:line="360" w:lineRule="auto"/>
        <w:textAlignment w:val="auto"/>
        <w:rPr>
          <w:rFonts w:ascii="Arial" w:hAnsi="Arial" w:cs="Arial"/>
          <w:b/>
          <w:color w:val="000000"/>
          <w:sz w:val="24"/>
          <w:szCs w:val="24"/>
        </w:rPr>
      </w:pPr>
    </w:p>
    <w:p w14:paraId="51BE1025" w14:textId="77777777" w:rsidR="0078209E" w:rsidRDefault="0078209E" w:rsidP="000529D6">
      <w:pPr>
        <w:overflowPunct/>
        <w:autoSpaceDE/>
        <w:autoSpaceDN/>
        <w:adjustRightInd/>
        <w:spacing w:line="360" w:lineRule="auto"/>
        <w:textAlignment w:val="auto"/>
        <w:rPr>
          <w:rFonts w:ascii="Arial" w:hAnsi="Arial" w:cs="Arial"/>
          <w:b/>
          <w:color w:val="000000"/>
          <w:sz w:val="24"/>
          <w:szCs w:val="24"/>
        </w:rPr>
      </w:pPr>
    </w:p>
    <w:p w14:paraId="1DB7FC09" w14:textId="77777777" w:rsidR="004013C6" w:rsidRDefault="004013C6" w:rsidP="000529D6">
      <w:pPr>
        <w:overflowPunct/>
        <w:autoSpaceDE/>
        <w:autoSpaceDN/>
        <w:adjustRightInd/>
        <w:spacing w:line="360" w:lineRule="auto"/>
        <w:textAlignment w:val="auto"/>
        <w:rPr>
          <w:rFonts w:ascii="Arial" w:hAnsi="Arial" w:cs="Arial"/>
          <w:b/>
          <w:color w:val="000000"/>
          <w:sz w:val="24"/>
          <w:szCs w:val="24"/>
        </w:rPr>
      </w:pPr>
    </w:p>
    <w:p w14:paraId="33086F02" w14:textId="77777777" w:rsidR="004013C6" w:rsidRDefault="004013C6" w:rsidP="000529D6">
      <w:pPr>
        <w:overflowPunct/>
        <w:autoSpaceDE/>
        <w:autoSpaceDN/>
        <w:adjustRightInd/>
        <w:spacing w:line="360" w:lineRule="auto"/>
        <w:textAlignment w:val="auto"/>
        <w:rPr>
          <w:rFonts w:ascii="Arial" w:hAnsi="Arial" w:cs="Arial"/>
          <w:b/>
          <w:color w:val="000000"/>
          <w:sz w:val="24"/>
          <w:szCs w:val="24"/>
        </w:rPr>
      </w:pPr>
    </w:p>
    <w:p w14:paraId="7EB80600" w14:textId="77777777" w:rsidR="004013C6" w:rsidRDefault="004013C6" w:rsidP="000529D6">
      <w:pPr>
        <w:overflowPunct/>
        <w:autoSpaceDE/>
        <w:autoSpaceDN/>
        <w:adjustRightInd/>
        <w:spacing w:line="360" w:lineRule="auto"/>
        <w:textAlignment w:val="auto"/>
        <w:rPr>
          <w:rFonts w:ascii="Arial" w:hAnsi="Arial" w:cs="Arial"/>
          <w:b/>
          <w:color w:val="000000"/>
          <w:sz w:val="24"/>
          <w:szCs w:val="24"/>
        </w:rPr>
      </w:pPr>
    </w:p>
    <w:p w14:paraId="489F02E0" w14:textId="77777777" w:rsidR="001D75F2" w:rsidRDefault="001D75F2" w:rsidP="000529D6">
      <w:pPr>
        <w:overflowPunct/>
        <w:autoSpaceDE/>
        <w:autoSpaceDN/>
        <w:adjustRightInd/>
        <w:spacing w:line="360" w:lineRule="auto"/>
        <w:textAlignment w:val="auto"/>
        <w:rPr>
          <w:rFonts w:ascii="Arial" w:hAnsi="Arial" w:cs="Arial"/>
          <w:b/>
          <w:color w:val="000000"/>
          <w:sz w:val="24"/>
          <w:szCs w:val="24"/>
        </w:rPr>
      </w:pPr>
    </w:p>
    <w:p w14:paraId="1AC90046" w14:textId="77777777" w:rsidR="001D75F2" w:rsidRDefault="001D75F2" w:rsidP="000529D6">
      <w:pPr>
        <w:overflowPunct/>
        <w:autoSpaceDE/>
        <w:autoSpaceDN/>
        <w:adjustRightInd/>
        <w:spacing w:line="360" w:lineRule="auto"/>
        <w:textAlignment w:val="auto"/>
        <w:rPr>
          <w:rFonts w:ascii="Arial" w:hAnsi="Arial" w:cs="Arial"/>
          <w:b/>
          <w:color w:val="000000"/>
          <w:sz w:val="24"/>
          <w:szCs w:val="24"/>
        </w:rPr>
      </w:pPr>
    </w:p>
    <w:p w14:paraId="365EECC7" w14:textId="77777777" w:rsidR="001D75F2" w:rsidRDefault="001D75F2" w:rsidP="000529D6">
      <w:pPr>
        <w:overflowPunct/>
        <w:autoSpaceDE/>
        <w:autoSpaceDN/>
        <w:adjustRightInd/>
        <w:spacing w:line="360" w:lineRule="auto"/>
        <w:textAlignment w:val="auto"/>
        <w:rPr>
          <w:rFonts w:ascii="Arial" w:hAnsi="Arial" w:cs="Arial"/>
          <w:b/>
          <w:color w:val="000000"/>
          <w:sz w:val="24"/>
          <w:szCs w:val="24"/>
        </w:rPr>
      </w:pPr>
    </w:p>
    <w:p w14:paraId="6C458E82" w14:textId="00396EDE" w:rsidR="004856E8" w:rsidRPr="00987F07" w:rsidRDefault="004856E8" w:rsidP="000529D6">
      <w:pPr>
        <w:overflowPunct/>
        <w:autoSpaceDE/>
        <w:autoSpaceDN/>
        <w:adjustRightInd/>
        <w:spacing w:line="360" w:lineRule="auto"/>
        <w:textAlignment w:val="auto"/>
        <w:rPr>
          <w:rFonts w:ascii="Arial" w:hAnsi="Arial" w:cs="Arial"/>
          <w:b/>
          <w:color w:val="000000"/>
          <w:sz w:val="24"/>
        </w:rPr>
      </w:pPr>
      <w:r w:rsidRPr="00987F07">
        <w:rPr>
          <w:rFonts w:ascii="Arial" w:hAnsi="Arial" w:cs="Arial"/>
          <w:b/>
          <w:color w:val="000000"/>
          <w:sz w:val="24"/>
          <w:szCs w:val="24"/>
        </w:rPr>
        <w:t xml:space="preserve">1.2 </w:t>
      </w:r>
      <w:r w:rsidRPr="00987F07">
        <w:rPr>
          <w:rFonts w:ascii="Arial" w:hAnsi="Arial" w:cs="Arial"/>
          <w:b/>
          <w:color w:val="000000"/>
        </w:rPr>
        <w:t>RISULTATI OTTENUTI ED OSSERVAZIONI</w:t>
      </w:r>
      <w:r w:rsidRPr="00987F07"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p w14:paraId="4378F10F" w14:textId="4F1F9C0E" w:rsidR="004856E8" w:rsidRDefault="004856E8" w:rsidP="00F83E11">
      <w:pPr>
        <w:rPr>
          <w:rFonts w:ascii="Arial" w:hAnsi="Arial" w:cs="Arial"/>
          <w:b/>
          <w:color w:val="000000"/>
        </w:rPr>
      </w:pPr>
      <w:r w:rsidRPr="00332C7B">
        <w:rPr>
          <w:rFonts w:ascii="Arial" w:hAnsi="Arial" w:cs="Arial"/>
          <w:b/>
          <w:color w:val="000000"/>
        </w:rPr>
        <w:t>Relativamente ai processi di sviluppo si evidenzia che</w:t>
      </w:r>
      <w:r w:rsidR="00177682" w:rsidRPr="00332C7B">
        <w:rPr>
          <w:rFonts w:ascii="Arial" w:hAnsi="Arial" w:cs="Arial"/>
          <w:b/>
          <w:color w:val="000000"/>
        </w:rPr>
        <w:t>:</w:t>
      </w:r>
    </w:p>
    <w:p w14:paraId="0AB298A2" w14:textId="77777777" w:rsidR="001D75F2" w:rsidRPr="00332C7B" w:rsidRDefault="001D75F2" w:rsidP="00F83E11">
      <w:pPr>
        <w:rPr>
          <w:rFonts w:ascii="Arial" w:hAnsi="Arial" w:cs="Arial"/>
          <w:b/>
          <w:color w:val="000000"/>
        </w:rPr>
      </w:pPr>
    </w:p>
    <w:p w14:paraId="11C4B294" w14:textId="1B31CF06" w:rsidR="004856E8" w:rsidRPr="004013C6" w:rsidRDefault="004856E8" w:rsidP="00F83E11">
      <w:pPr>
        <w:numPr>
          <w:ilvl w:val="0"/>
          <w:numId w:val="35"/>
        </w:numPr>
        <w:overflowPunct/>
        <w:autoSpaceDE/>
        <w:autoSpaceDN/>
        <w:adjustRightInd/>
        <w:textAlignment w:val="auto"/>
        <w:rPr>
          <w:rFonts w:ascii="Arial" w:hAnsi="Arial" w:cs="Arial"/>
          <w:b/>
          <w:bCs/>
          <w:color w:val="000000"/>
        </w:rPr>
      </w:pPr>
      <w:r w:rsidRPr="001D75F2">
        <w:rPr>
          <w:rFonts w:ascii="Arial" w:hAnsi="Arial" w:cs="Arial"/>
          <w:bCs/>
          <w:color w:val="000000"/>
        </w:rPr>
        <w:t>Tutto il gruppo classe, superando le difficoltà iniziali, raggiunge risultati soddisfacenti</w:t>
      </w:r>
    </w:p>
    <w:p w14:paraId="14F1F4CB" w14:textId="77777777" w:rsidR="00193917" w:rsidRPr="004013C6" w:rsidRDefault="00193917" w:rsidP="003132A6">
      <w:pPr>
        <w:overflowPunct/>
        <w:autoSpaceDE/>
        <w:autoSpaceDN/>
        <w:adjustRightInd/>
        <w:textAlignment w:val="auto"/>
        <w:rPr>
          <w:rFonts w:ascii="Arial" w:hAnsi="Arial" w:cs="Arial"/>
          <w:b/>
          <w:bCs/>
          <w:color w:val="000000"/>
        </w:rPr>
      </w:pPr>
    </w:p>
    <w:p w14:paraId="4203A158" w14:textId="09707551" w:rsidR="004856E8" w:rsidRPr="003132A6" w:rsidRDefault="003132A6" w:rsidP="00F83E11">
      <w:pPr>
        <w:numPr>
          <w:ilvl w:val="0"/>
          <w:numId w:val="35"/>
        </w:numPr>
        <w:overflowPunct/>
        <w:autoSpaceDE/>
        <w:autoSpaceDN/>
        <w:adjustRightInd/>
        <w:textAlignment w:val="auto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 </w:t>
      </w:r>
      <w:r w:rsidR="004856E8" w:rsidRPr="003132A6">
        <w:rPr>
          <w:rFonts w:ascii="Arial" w:hAnsi="Arial" w:cs="Arial"/>
          <w:color w:val="000000"/>
        </w:rPr>
        <w:t>Tutto il gruppo classe, superando le difficoltà iniziali, raggiunge risultati abbastanza soddisfacenti</w:t>
      </w:r>
    </w:p>
    <w:p w14:paraId="7EBE3BA7" w14:textId="77777777" w:rsidR="00193917" w:rsidRPr="003132A6" w:rsidRDefault="00193917" w:rsidP="003132A6">
      <w:pPr>
        <w:overflowPunct/>
        <w:autoSpaceDE/>
        <w:autoSpaceDN/>
        <w:adjustRightInd/>
        <w:ind w:left="426"/>
        <w:textAlignment w:val="auto"/>
        <w:rPr>
          <w:rFonts w:ascii="Arial" w:hAnsi="Arial" w:cs="Arial"/>
          <w:color w:val="000000"/>
        </w:rPr>
      </w:pPr>
    </w:p>
    <w:p w14:paraId="2051950C" w14:textId="5B3646A7" w:rsidR="004856E8" w:rsidRDefault="00193917" w:rsidP="00F83E11">
      <w:pPr>
        <w:numPr>
          <w:ilvl w:val="0"/>
          <w:numId w:val="35"/>
        </w:numPr>
        <w:overflowPunct/>
        <w:autoSpaceDE/>
        <w:autoSpaceDN/>
        <w:adjustRightInd/>
        <w:textAlignment w:val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  <w:r w:rsidR="004856E8" w:rsidRPr="00332C7B">
        <w:rPr>
          <w:rFonts w:ascii="Arial" w:hAnsi="Arial" w:cs="Arial"/>
          <w:color w:val="000000"/>
        </w:rPr>
        <w:t xml:space="preserve">Parte del gruppo classe, superando le difficoltà </w:t>
      </w:r>
      <w:proofErr w:type="gramStart"/>
      <w:r w:rsidR="004856E8" w:rsidRPr="00332C7B">
        <w:rPr>
          <w:rFonts w:ascii="Arial" w:hAnsi="Arial" w:cs="Arial"/>
          <w:color w:val="000000"/>
        </w:rPr>
        <w:t>iniziali,  raggiunge</w:t>
      </w:r>
      <w:proofErr w:type="gramEnd"/>
      <w:r w:rsidR="004856E8" w:rsidRPr="00332C7B">
        <w:rPr>
          <w:rFonts w:ascii="Arial" w:hAnsi="Arial" w:cs="Arial"/>
          <w:color w:val="000000"/>
        </w:rPr>
        <w:t xml:space="preserve"> risultati soddisfacenti  </w:t>
      </w:r>
    </w:p>
    <w:p w14:paraId="160486D0" w14:textId="77777777" w:rsidR="00193917" w:rsidRPr="00332C7B" w:rsidRDefault="00193917" w:rsidP="003132A6">
      <w:pPr>
        <w:overflowPunct/>
        <w:autoSpaceDE/>
        <w:autoSpaceDN/>
        <w:adjustRightInd/>
        <w:ind w:left="426"/>
        <w:textAlignment w:val="auto"/>
        <w:rPr>
          <w:rFonts w:ascii="Arial" w:hAnsi="Arial" w:cs="Arial"/>
          <w:color w:val="000000"/>
        </w:rPr>
      </w:pPr>
    </w:p>
    <w:p w14:paraId="74CFAC4C" w14:textId="02256F1E" w:rsidR="004856E8" w:rsidRDefault="004856E8" w:rsidP="00F83E11">
      <w:pPr>
        <w:numPr>
          <w:ilvl w:val="0"/>
          <w:numId w:val="35"/>
        </w:numPr>
        <w:overflowPunct/>
        <w:autoSpaceDE/>
        <w:autoSpaceDN/>
        <w:adjustRightInd/>
        <w:textAlignment w:val="auto"/>
        <w:rPr>
          <w:rFonts w:ascii="Arial" w:hAnsi="Arial" w:cs="Arial"/>
          <w:color w:val="000000"/>
        </w:rPr>
      </w:pPr>
      <w:r w:rsidRPr="00332C7B">
        <w:rPr>
          <w:rFonts w:ascii="Arial" w:hAnsi="Arial" w:cs="Arial"/>
          <w:color w:val="000000"/>
        </w:rPr>
        <w:t>Parte del gruppo classe, superando le difficoltà iniziali, raggiunge risultati abbastanza soddisfacenti</w:t>
      </w:r>
    </w:p>
    <w:p w14:paraId="1B8A3CA8" w14:textId="77777777" w:rsidR="00193917" w:rsidRPr="00332C7B" w:rsidRDefault="00193917" w:rsidP="003132A6">
      <w:pPr>
        <w:overflowPunct/>
        <w:autoSpaceDE/>
        <w:autoSpaceDN/>
        <w:adjustRightInd/>
        <w:ind w:left="426"/>
        <w:textAlignment w:val="auto"/>
        <w:rPr>
          <w:rFonts w:ascii="Arial" w:hAnsi="Arial" w:cs="Arial"/>
          <w:color w:val="000000"/>
        </w:rPr>
      </w:pPr>
    </w:p>
    <w:p w14:paraId="5E11CFA0" w14:textId="1E8B432B" w:rsidR="004856E8" w:rsidRDefault="004856E8" w:rsidP="00F83E11">
      <w:pPr>
        <w:numPr>
          <w:ilvl w:val="0"/>
          <w:numId w:val="35"/>
        </w:numPr>
        <w:overflowPunct/>
        <w:autoSpaceDE/>
        <w:autoSpaceDN/>
        <w:adjustRightInd/>
        <w:textAlignment w:val="auto"/>
        <w:rPr>
          <w:rFonts w:ascii="Arial" w:hAnsi="Arial" w:cs="Arial"/>
          <w:color w:val="000000"/>
        </w:rPr>
      </w:pPr>
      <w:r w:rsidRPr="00332C7B">
        <w:rPr>
          <w:rFonts w:ascii="Arial" w:hAnsi="Arial" w:cs="Arial"/>
          <w:color w:val="000000"/>
        </w:rPr>
        <w:t>Alcuni alunni, superando le difficoltà iniziali, raggiungono risultati soddisfacenti</w:t>
      </w:r>
    </w:p>
    <w:p w14:paraId="095C6460" w14:textId="77777777" w:rsidR="00193917" w:rsidRPr="00332C7B" w:rsidRDefault="00193917" w:rsidP="003132A6">
      <w:pPr>
        <w:overflowPunct/>
        <w:autoSpaceDE/>
        <w:autoSpaceDN/>
        <w:adjustRightInd/>
        <w:ind w:left="426"/>
        <w:textAlignment w:val="auto"/>
        <w:rPr>
          <w:rFonts w:ascii="Arial" w:hAnsi="Arial" w:cs="Arial"/>
          <w:color w:val="000000"/>
        </w:rPr>
      </w:pPr>
    </w:p>
    <w:p w14:paraId="6C571C3E" w14:textId="12659057" w:rsidR="004856E8" w:rsidRDefault="004856E8" w:rsidP="00F83E11">
      <w:pPr>
        <w:numPr>
          <w:ilvl w:val="0"/>
          <w:numId w:val="35"/>
        </w:numPr>
        <w:overflowPunct/>
        <w:autoSpaceDE/>
        <w:autoSpaceDN/>
        <w:adjustRightInd/>
        <w:textAlignment w:val="auto"/>
        <w:rPr>
          <w:rFonts w:ascii="Arial" w:hAnsi="Arial" w:cs="Arial"/>
        </w:rPr>
      </w:pPr>
      <w:r w:rsidRPr="00332C7B">
        <w:rPr>
          <w:rFonts w:ascii="Arial" w:hAnsi="Arial" w:cs="Arial"/>
        </w:rPr>
        <w:t xml:space="preserve">Il gruppo classe, eccetto poche eccezioni, non modifica il suo stato iniziale, pertanto i risultati risultano </w:t>
      </w:r>
      <w:proofErr w:type="gramStart"/>
      <w:r w:rsidRPr="00332C7B">
        <w:rPr>
          <w:rFonts w:ascii="Arial" w:hAnsi="Arial" w:cs="Arial"/>
        </w:rPr>
        <w:t xml:space="preserve">non </w:t>
      </w:r>
      <w:r w:rsidR="00193917">
        <w:rPr>
          <w:rFonts w:ascii="Arial" w:hAnsi="Arial" w:cs="Arial"/>
        </w:rPr>
        <w:t xml:space="preserve"> </w:t>
      </w:r>
      <w:r w:rsidRPr="00332C7B">
        <w:rPr>
          <w:rFonts w:ascii="Arial" w:hAnsi="Arial" w:cs="Arial"/>
        </w:rPr>
        <w:t>del</w:t>
      </w:r>
      <w:proofErr w:type="gramEnd"/>
      <w:r w:rsidRPr="00332C7B">
        <w:rPr>
          <w:rFonts w:ascii="Arial" w:hAnsi="Arial" w:cs="Arial"/>
        </w:rPr>
        <w:t xml:space="preserve"> tutto soddisfacenti</w:t>
      </w:r>
    </w:p>
    <w:p w14:paraId="25E4213D" w14:textId="77777777" w:rsidR="00193917" w:rsidRPr="00332C7B" w:rsidRDefault="00193917" w:rsidP="003132A6">
      <w:pPr>
        <w:overflowPunct/>
        <w:autoSpaceDE/>
        <w:autoSpaceDN/>
        <w:adjustRightInd/>
        <w:ind w:left="426"/>
        <w:textAlignment w:val="auto"/>
        <w:rPr>
          <w:rFonts w:ascii="Arial" w:hAnsi="Arial" w:cs="Arial"/>
          <w:color w:val="000000"/>
        </w:rPr>
      </w:pPr>
    </w:p>
    <w:p w14:paraId="64E35EAC" w14:textId="2668438E" w:rsidR="004856E8" w:rsidRDefault="004856E8" w:rsidP="00F83E11">
      <w:pPr>
        <w:numPr>
          <w:ilvl w:val="0"/>
          <w:numId w:val="35"/>
        </w:numPr>
        <w:overflowPunct/>
        <w:autoSpaceDE/>
        <w:autoSpaceDN/>
        <w:adjustRightInd/>
        <w:textAlignment w:val="auto"/>
        <w:rPr>
          <w:rFonts w:ascii="Arial" w:hAnsi="Arial" w:cs="Arial"/>
        </w:rPr>
      </w:pPr>
      <w:r w:rsidRPr="00332C7B">
        <w:rPr>
          <w:rFonts w:ascii="Arial" w:hAnsi="Arial" w:cs="Arial"/>
        </w:rPr>
        <w:t xml:space="preserve">Il gruppo classe, eccetto poche eccezioni, non modifica il suo stato iniziale, pertanto i risultati risultano </w:t>
      </w:r>
      <w:proofErr w:type="gramStart"/>
      <w:r w:rsidRPr="00332C7B">
        <w:rPr>
          <w:rFonts w:ascii="Arial" w:hAnsi="Arial" w:cs="Arial"/>
        </w:rPr>
        <w:t>non  soddisfacenti</w:t>
      </w:r>
      <w:proofErr w:type="gramEnd"/>
    </w:p>
    <w:p w14:paraId="7DE34714" w14:textId="77777777" w:rsidR="00193917" w:rsidRPr="00332C7B" w:rsidRDefault="00193917" w:rsidP="003132A6">
      <w:pPr>
        <w:overflowPunct/>
        <w:autoSpaceDE/>
        <w:autoSpaceDN/>
        <w:adjustRightInd/>
        <w:ind w:left="426"/>
        <w:textAlignment w:val="auto"/>
        <w:rPr>
          <w:rFonts w:ascii="Arial" w:hAnsi="Arial" w:cs="Arial"/>
          <w:color w:val="000000"/>
        </w:rPr>
      </w:pPr>
    </w:p>
    <w:p w14:paraId="01B3D8E9" w14:textId="24B44B2B" w:rsidR="00177682" w:rsidRPr="00332C7B" w:rsidRDefault="00177682" w:rsidP="00F83E11">
      <w:pPr>
        <w:numPr>
          <w:ilvl w:val="0"/>
          <w:numId w:val="35"/>
        </w:numPr>
        <w:overflowPunct/>
        <w:autoSpaceDE/>
        <w:autoSpaceDN/>
        <w:adjustRightInd/>
        <w:spacing w:line="360" w:lineRule="auto"/>
        <w:textAlignment w:val="auto"/>
        <w:rPr>
          <w:rFonts w:ascii="Arial" w:hAnsi="Arial" w:cs="Arial"/>
          <w:color w:val="000000"/>
        </w:rPr>
      </w:pPr>
      <w:r w:rsidRPr="00332C7B">
        <w:rPr>
          <w:rFonts w:ascii="Arial" w:hAnsi="Arial" w:cs="Arial"/>
          <w:color w:val="000000"/>
        </w:rPr>
        <w:t>Altro (specificare)</w:t>
      </w:r>
    </w:p>
    <w:p w14:paraId="508A1FEE" w14:textId="7775912A" w:rsidR="00F1215C" w:rsidRPr="00F1215C" w:rsidRDefault="00F1215C" w:rsidP="000529D6">
      <w:pPr>
        <w:spacing w:line="360" w:lineRule="auto"/>
        <w:rPr>
          <w:rFonts w:ascii="Arial" w:hAnsi="Arial" w:cs="Arial"/>
          <w:b/>
          <w:color w:val="000000"/>
          <w:sz w:val="18"/>
          <w:szCs w:val="18"/>
        </w:rPr>
      </w:pPr>
    </w:p>
    <w:p w14:paraId="05114DB1" w14:textId="77777777" w:rsidR="00193917" w:rsidRDefault="00241866" w:rsidP="00193917">
      <w:pPr>
        <w:overflowPunct/>
        <w:autoSpaceDE/>
        <w:autoSpaceDN/>
        <w:adjustRightInd/>
        <w:spacing w:line="360" w:lineRule="auto"/>
        <w:textAlignment w:val="auto"/>
        <w:rPr>
          <w:rFonts w:ascii="Arial" w:hAnsi="Arial" w:cs="Arial"/>
          <w:b/>
          <w:color w:val="000000"/>
        </w:rPr>
      </w:pPr>
      <w:r w:rsidRPr="00987F07">
        <w:rPr>
          <w:rFonts w:ascii="Arial" w:hAnsi="Arial" w:cs="Arial"/>
          <w:b/>
          <w:color w:val="000000"/>
          <w:sz w:val="24"/>
          <w:szCs w:val="24"/>
        </w:rPr>
        <w:t>1.</w:t>
      </w:r>
      <w:r>
        <w:rPr>
          <w:rFonts w:ascii="Arial" w:hAnsi="Arial" w:cs="Arial"/>
          <w:b/>
          <w:color w:val="000000"/>
          <w:sz w:val="24"/>
          <w:szCs w:val="24"/>
        </w:rPr>
        <w:t>3</w:t>
      </w:r>
      <w:r w:rsidRPr="00987F07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>
        <w:rPr>
          <w:rFonts w:ascii="Arial" w:hAnsi="Arial" w:cs="Arial"/>
          <w:b/>
          <w:color w:val="000000"/>
        </w:rPr>
        <w:t>RISPETTO AL PIANO DI LAVORO INDIVIDUALE</w:t>
      </w:r>
      <w:r w:rsidRPr="00241866">
        <w:rPr>
          <w:rFonts w:ascii="Arial" w:hAnsi="Arial" w:cs="Arial"/>
          <w:b/>
          <w:color w:val="000000"/>
        </w:rPr>
        <w:t xml:space="preserve"> OBIETTIVI E RISULTATI </w:t>
      </w:r>
      <w:r>
        <w:rPr>
          <w:rFonts w:ascii="Arial" w:hAnsi="Arial" w:cs="Arial"/>
          <w:b/>
          <w:color w:val="000000"/>
        </w:rPr>
        <w:t>SONO STATI:</w:t>
      </w:r>
    </w:p>
    <w:p w14:paraId="0407B945" w14:textId="7EE315E8" w:rsidR="000529D6" w:rsidRPr="00193917" w:rsidRDefault="000529D6" w:rsidP="00F83E11">
      <w:pPr>
        <w:numPr>
          <w:ilvl w:val="0"/>
          <w:numId w:val="34"/>
        </w:numPr>
        <w:overflowPunct/>
        <w:autoSpaceDE/>
        <w:autoSpaceDN/>
        <w:adjustRightInd/>
        <w:spacing w:line="360" w:lineRule="auto"/>
        <w:textAlignment w:val="auto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color w:val="000000"/>
        </w:rPr>
        <w:t>Non raggiunti</w:t>
      </w:r>
    </w:p>
    <w:p w14:paraId="375B5114" w14:textId="68CC5D8A" w:rsidR="000529D6" w:rsidRPr="003132A6" w:rsidRDefault="000529D6" w:rsidP="00F83E11">
      <w:pPr>
        <w:numPr>
          <w:ilvl w:val="0"/>
          <w:numId w:val="34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color w:val="000000"/>
        </w:rPr>
      </w:pPr>
      <w:r w:rsidRPr="003132A6">
        <w:rPr>
          <w:rFonts w:ascii="Arial" w:hAnsi="Arial" w:cs="Arial"/>
          <w:color w:val="000000"/>
        </w:rPr>
        <w:t>Parzialmente raggiunti</w:t>
      </w:r>
    </w:p>
    <w:p w14:paraId="3082D83A" w14:textId="77777777" w:rsidR="00193917" w:rsidRPr="00332C7B" w:rsidRDefault="00193917" w:rsidP="00193917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color w:val="000000"/>
        </w:rPr>
      </w:pPr>
    </w:p>
    <w:p w14:paraId="45422AE8" w14:textId="5A058CCB" w:rsidR="000529D6" w:rsidRPr="004013C6" w:rsidRDefault="004013C6" w:rsidP="00F83E11">
      <w:pPr>
        <w:numPr>
          <w:ilvl w:val="0"/>
          <w:numId w:val="34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 </w:t>
      </w:r>
      <w:r w:rsidR="000529D6" w:rsidRPr="001D75F2">
        <w:rPr>
          <w:rFonts w:ascii="Arial" w:hAnsi="Arial" w:cs="Arial"/>
          <w:bCs/>
          <w:color w:val="000000"/>
        </w:rPr>
        <w:t>Raggiunti</w:t>
      </w:r>
    </w:p>
    <w:p w14:paraId="79FAD59C" w14:textId="77777777" w:rsidR="00193917" w:rsidRPr="00332C7B" w:rsidRDefault="00193917" w:rsidP="00813256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color w:val="000000"/>
        </w:rPr>
      </w:pPr>
    </w:p>
    <w:p w14:paraId="1674DA6E" w14:textId="7F9BCEB1" w:rsidR="00371A41" w:rsidRDefault="000529D6" w:rsidP="00F83E11">
      <w:pPr>
        <w:numPr>
          <w:ilvl w:val="0"/>
          <w:numId w:val="34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color w:val="000000"/>
        </w:rPr>
        <w:t>Pienamente raggiunti</w:t>
      </w:r>
      <w:r w:rsidRPr="00332C7B">
        <w:rPr>
          <w:rFonts w:ascii="Arial" w:hAnsi="Arial" w:cs="Arial"/>
          <w:color w:val="000000"/>
        </w:rPr>
        <w:t xml:space="preserve"> </w:t>
      </w:r>
    </w:p>
    <w:p w14:paraId="1BEC60C4" w14:textId="77777777" w:rsidR="00612FBC" w:rsidRDefault="00612FBC" w:rsidP="000529D6">
      <w:pPr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14:paraId="32C11908" w14:textId="77777777" w:rsidR="003132A6" w:rsidRDefault="003132A6" w:rsidP="000529D6">
      <w:pPr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14:paraId="5648F886" w14:textId="1DEC653E" w:rsidR="004856E8" w:rsidRDefault="004856E8" w:rsidP="000529D6">
      <w:pPr>
        <w:jc w:val="both"/>
        <w:rPr>
          <w:rFonts w:ascii="Arial" w:hAnsi="Arial" w:cs="Arial"/>
          <w:color w:val="000000"/>
        </w:rPr>
      </w:pPr>
      <w:r w:rsidRPr="00CD5FCD">
        <w:rPr>
          <w:rFonts w:ascii="Arial" w:hAnsi="Arial" w:cs="Arial"/>
          <w:b/>
          <w:color w:val="000000"/>
          <w:sz w:val="24"/>
          <w:szCs w:val="24"/>
        </w:rPr>
        <w:t>2</w:t>
      </w:r>
      <w:r w:rsidRPr="00987F07">
        <w:rPr>
          <w:rFonts w:ascii="Arial" w:hAnsi="Arial" w:cs="Arial"/>
          <w:b/>
          <w:color w:val="000000"/>
        </w:rPr>
        <w:t>.  MODALITÀ FORMATIVE</w:t>
      </w:r>
      <w:r w:rsidRPr="00332C7B">
        <w:rPr>
          <w:rFonts w:ascii="Arial" w:hAnsi="Arial" w:cs="Arial"/>
          <w:b/>
          <w:color w:val="000000"/>
        </w:rPr>
        <w:t xml:space="preserve"> </w:t>
      </w:r>
      <w:r w:rsidRPr="00332C7B">
        <w:rPr>
          <w:rFonts w:ascii="Arial" w:hAnsi="Arial" w:cs="Arial"/>
          <w:color w:val="000000"/>
        </w:rPr>
        <w:t>(</w:t>
      </w:r>
      <w:r w:rsidRPr="002F7B2D">
        <w:rPr>
          <w:rFonts w:ascii="Arial" w:hAnsi="Arial" w:cs="Arial"/>
          <w:color w:val="000000"/>
          <w:sz w:val="18"/>
          <w:szCs w:val="18"/>
        </w:rPr>
        <w:t>indicare le metodologie utilizzate per attivare e promuovere il processo di apprendimento - Barrare con una crocetta quelle utilizzate</w:t>
      </w:r>
      <w:r w:rsidRPr="00332C7B">
        <w:rPr>
          <w:rFonts w:ascii="Arial" w:hAnsi="Arial" w:cs="Arial"/>
          <w:color w:val="000000"/>
        </w:rPr>
        <w:t>)</w:t>
      </w:r>
    </w:p>
    <w:p w14:paraId="2085B81C" w14:textId="77777777" w:rsidR="003132A6" w:rsidRPr="00332C7B" w:rsidRDefault="003132A6" w:rsidP="000529D6">
      <w:pPr>
        <w:jc w:val="both"/>
        <w:rPr>
          <w:rFonts w:ascii="Arial" w:hAnsi="Arial" w:cs="Arial"/>
          <w:color w:val="000000"/>
        </w:rPr>
      </w:pPr>
    </w:p>
    <w:p w14:paraId="122F679C" w14:textId="13036910" w:rsidR="00193917" w:rsidRPr="004013C6" w:rsidRDefault="004856E8" w:rsidP="0078209E">
      <w:pPr>
        <w:numPr>
          <w:ilvl w:val="0"/>
          <w:numId w:val="46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b/>
          <w:bCs/>
          <w:color w:val="000000"/>
        </w:rPr>
      </w:pPr>
      <w:r w:rsidRPr="001D75F2">
        <w:rPr>
          <w:rFonts w:ascii="Arial" w:hAnsi="Arial" w:cs="Arial"/>
          <w:bCs/>
          <w:color w:val="000000"/>
        </w:rPr>
        <w:t>Lezione frontale</w:t>
      </w:r>
    </w:p>
    <w:p w14:paraId="641D8AEB" w14:textId="77777777" w:rsidR="003132A6" w:rsidRPr="003132A6" w:rsidRDefault="003132A6" w:rsidP="00813256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color w:val="000000"/>
        </w:rPr>
      </w:pPr>
    </w:p>
    <w:p w14:paraId="7F8BD0F6" w14:textId="28E1516F" w:rsidR="004856E8" w:rsidRPr="004013C6" w:rsidRDefault="004013C6" w:rsidP="0078209E">
      <w:pPr>
        <w:numPr>
          <w:ilvl w:val="0"/>
          <w:numId w:val="46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 </w:t>
      </w:r>
      <w:r w:rsidR="004856E8" w:rsidRPr="001D75F2">
        <w:rPr>
          <w:rFonts w:ascii="Arial" w:hAnsi="Arial" w:cs="Arial"/>
          <w:bCs/>
          <w:color w:val="000000"/>
        </w:rPr>
        <w:t>Lezione partecipata</w:t>
      </w:r>
      <w:r w:rsidR="004856E8" w:rsidRPr="004013C6">
        <w:rPr>
          <w:rFonts w:ascii="Arial" w:hAnsi="Arial" w:cs="Arial"/>
          <w:b/>
          <w:bCs/>
          <w:color w:val="000000"/>
        </w:rPr>
        <w:t xml:space="preserve"> </w:t>
      </w:r>
    </w:p>
    <w:p w14:paraId="6FF2F749" w14:textId="77777777" w:rsidR="00193917" w:rsidRPr="003132A6" w:rsidRDefault="00193917" w:rsidP="00813256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color w:val="000000"/>
        </w:rPr>
      </w:pPr>
    </w:p>
    <w:p w14:paraId="31DC58D1" w14:textId="7B044F33" w:rsidR="004856E8" w:rsidRPr="003132A6" w:rsidRDefault="004856E8" w:rsidP="0078209E">
      <w:pPr>
        <w:numPr>
          <w:ilvl w:val="0"/>
          <w:numId w:val="46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color w:val="000000"/>
        </w:rPr>
      </w:pPr>
      <w:r w:rsidRPr="003132A6">
        <w:rPr>
          <w:rFonts w:ascii="Arial" w:hAnsi="Arial" w:cs="Arial"/>
          <w:color w:val="000000"/>
        </w:rPr>
        <w:t>Lezione/applicazione (spiegazione seguita da esercizi applicativi)</w:t>
      </w:r>
    </w:p>
    <w:p w14:paraId="0F54AD10" w14:textId="77777777" w:rsidR="00193917" w:rsidRPr="003132A6" w:rsidRDefault="00193917" w:rsidP="00193917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color w:val="000000"/>
        </w:rPr>
      </w:pPr>
    </w:p>
    <w:p w14:paraId="6D480FAE" w14:textId="620B5ED3" w:rsidR="002F7B2D" w:rsidRPr="001D75F2" w:rsidRDefault="004856E8" w:rsidP="0078209E">
      <w:pPr>
        <w:numPr>
          <w:ilvl w:val="0"/>
          <w:numId w:val="46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bCs/>
          <w:color w:val="000000"/>
        </w:rPr>
      </w:pPr>
      <w:r w:rsidRPr="001D75F2">
        <w:rPr>
          <w:rFonts w:ascii="Arial" w:hAnsi="Arial" w:cs="Arial"/>
          <w:bCs/>
          <w:color w:val="000000"/>
        </w:rPr>
        <w:t>Scoperta guidata (conduzione dello studente all’acquisizione di un concetto o di un saper fare attraverso</w:t>
      </w:r>
    </w:p>
    <w:p w14:paraId="008E8A8A" w14:textId="2DC40932" w:rsidR="004856E8" w:rsidRPr="001D75F2" w:rsidRDefault="004856E8" w:rsidP="004013C6">
      <w:pPr>
        <w:overflowPunct/>
        <w:autoSpaceDE/>
        <w:autoSpaceDN/>
        <w:adjustRightInd/>
        <w:ind w:left="720"/>
        <w:jc w:val="both"/>
        <w:textAlignment w:val="auto"/>
        <w:rPr>
          <w:rFonts w:ascii="Arial" w:hAnsi="Arial" w:cs="Arial"/>
          <w:bCs/>
          <w:color w:val="000000"/>
        </w:rPr>
      </w:pPr>
      <w:r w:rsidRPr="001D75F2">
        <w:rPr>
          <w:rFonts w:ascii="Arial" w:hAnsi="Arial" w:cs="Arial"/>
          <w:bCs/>
          <w:color w:val="000000"/>
        </w:rPr>
        <w:t>l’alternanza di domande, risposte brevi, brevi spiegazioni)</w:t>
      </w:r>
    </w:p>
    <w:p w14:paraId="4C0C033D" w14:textId="77777777" w:rsidR="00193917" w:rsidRPr="004013C6" w:rsidRDefault="00193917" w:rsidP="002F7B2D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b/>
          <w:bCs/>
          <w:color w:val="000000"/>
          <w:u w:val="single"/>
        </w:rPr>
      </w:pPr>
    </w:p>
    <w:p w14:paraId="77657B37" w14:textId="29149192" w:rsidR="004856E8" w:rsidRPr="004013C6" w:rsidRDefault="004856E8" w:rsidP="0078209E">
      <w:pPr>
        <w:numPr>
          <w:ilvl w:val="0"/>
          <w:numId w:val="46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b/>
          <w:bCs/>
          <w:color w:val="000000"/>
          <w:u w:val="single"/>
        </w:rPr>
      </w:pPr>
      <w:r w:rsidRPr="001D75F2">
        <w:rPr>
          <w:rFonts w:ascii="Arial" w:hAnsi="Arial" w:cs="Arial"/>
          <w:bCs/>
          <w:color w:val="000000"/>
        </w:rPr>
        <w:t>Brainstorming (sollecitazione della classe alla partecipazione, alla relazione, alla riflession</w:t>
      </w:r>
      <w:r w:rsidR="003132A6" w:rsidRPr="001D75F2">
        <w:rPr>
          <w:rFonts w:ascii="Arial" w:hAnsi="Arial" w:cs="Arial"/>
          <w:bCs/>
          <w:color w:val="000000"/>
        </w:rPr>
        <w:t>e)</w:t>
      </w:r>
    </w:p>
    <w:p w14:paraId="05805CE4" w14:textId="77777777" w:rsidR="00193917" w:rsidRPr="004013C6" w:rsidRDefault="00193917" w:rsidP="00813256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b/>
          <w:bCs/>
          <w:color w:val="000000"/>
        </w:rPr>
      </w:pPr>
    </w:p>
    <w:p w14:paraId="0B34D7D5" w14:textId="6037098E" w:rsidR="004856E8" w:rsidRDefault="004856E8" w:rsidP="0078209E">
      <w:pPr>
        <w:numPr>
          <w:ilvl w:val="0"/>
          <w:numId w:val="46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b/>
          <w:color w:val="000000"/>
        </w:rPr>
      </w:pPr>
      <w:r w:rsidRPr="00332C7B">
        <w:rPr>
          <w:rFonts w:ascii="Arial" w:hAnsi="Arial" w:cs="Arial"/>
          <w:color w:val="000000"/>
        </w:rPr>
        <w:t>Cooperative – learning (gruppo di lavoro finalizzato ad un obiettivo/compito comune</w:t>
      </w:r>
      <w:r w:rsidRPr="00332C7B">
        <w:rPr>
          <w:rFonts w:ascii="Arial" w:hAnsi="Arial" w:cs="Arial"/>
          <w:b/>
          <w:color w:val="000000"/>
        </w:rPr>
        <w:t>)</w:t>
      </w:r>
    </w:p>
    <w:p w14:paraId="6B63D3D8" w14:textId="77777777" w:rsidR="00B65D0F" w:rsidRDefault="00B65D0F" w:rsidP="00B65D0F">
      <w:pPr>
        <w:pStyle w:val="Paragrafoelenco"/>
        <w:rPr>
          <w:rFonts w:ascii="Arial" w:hAnsi="Arial" w:cs="Arial"/>
          <w:b/>
          <w:color w:val="000000"/>
        </w:rPr>
      </w:pPr>
    </w:p>
    <w:p w14:paraId="3A766740" w14:textId="60616B9D" w:rsidR="00B65D0F" w:rsidRPr="00B65D0F" w:rsidRDefault="00B65D0F" w:rsidP="0078209E">
      <w:pPr>
        <w:numPr>
          <w:ilvl w:val="0"/>
          <w:numId w:val="46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bCs/>
          <w:color w:val="000000"/>
        </w:rPr>
      </w:pPr>
      <w:r w:rsidRPr="00B65D0F">
        <w:rPr>
          <w:rFonts w:ascii="Arial" w:hAnsi="Arial" w:cs="Arial"/>
          <w:bCs/>
          <w:color w:val="000000"/>
        </w:rPr>
        <w:t>Altro</w:t>
      </w:r>
      <w:r>
        <w:rPr>
          <w:rFonts w:ascii="Arial" w:hAnsi="Arial" w:cs="Arial"/>
          <w:bCs/>
          <w:color w:val="000000"/>
        </w:rPr>
        <w:t xml:space="preserve"> (specificare):</w:t>
      </w:r>
    </w:p>
    <w:p w14:paraId="0548C626" w14:textId="77777777" w:rsidR="004856E8" w:rsidRPr="00B65D0F" w:rsidRDefault="004856E8" w:rsidP="000529D6">
      <w:pPr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14:paraId="6F8F5BED" w14:textId="77777777" w:rsidR="001D75F2" w:rsidRDefault="001D75F2" w:rsidP="000529D6">
      <w:pPr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14:paraId="63E2628F" w14:textId="77777777" w:rsidR="001D75F2" w:rsidRDefault="001D75F2" w:rsidP="000529D6">
      <w:pPr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14:paraId="7F29DE7F" w14:textId="77777777" w:rsidR="001D75F2" w:rsidRDefault="001D75F2" w:rsidP="000529D6">
      <w:pPr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14:paraId="08588076" w14:textId="77777777" w:rsidR="001D75F2" w:rsidRDefault="001D75F2" w:rsidP="000529D6">
      <w:pPr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14:paraId="4585C113" w14:textId="77777777" w:rsidR="001D75F2" w:rsidRDefault="001D75F2" w:rsidP="000529D6">
      <w:pPr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14:paraId="545099DB" w14:textId="77777777" w:rsidR="001D75F2" w:rsidRDefault="001D75F2" w:rsidP="000529D6">
      <w:pPr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14:paraId="53E64305" w14:textId="7738ACF8" w:rsidR="004856E8" w:rsidRDefault="004856E8" w:rsidP="000529D6">
      <w:pPr>
        <w:jc w:val="both"/>
        <w:rPr>
          <w:rFonts w:ascii="Arial" w:hAnsi="Arial" w:cs="Arial"/>
          <w:b/>
          <w:color w:val="000000"/>
        </w:rPr>
      </w:pPr>
      <w:r w:rsidRPr="00987F07">
        <w:rPr>
          <w:rFonts w:ascii="Arial" w:hAnsi="Arial" w:cs="Arial"/>
          <w:b/>
          <w:color w:val="000000"/>
          <w:sz w:val="24"/>
          <w:szCs w:val="24"/>
        </w:rPr>
        <w:t>3</w:t>
      </w:r>
      <w:r w:rsidRPr="00987F07">
        <w:rPr>
          <w:rFonts w:ascii="Arial" w:hAnsi="Arial" w:cs="Arial"/>
          <w:b/>
          <w:color w:val="000000"/>
        </w:rPr>
        <w:t>. MODALITÀ DI VERIFICA DEGLI APPRENDIMENTI</w:t>
      </w:r>
      <w:r w:rsidRPr="00987F07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2A3B41" w:rsidRPr="0050110F">
        <w:rPr>
          <w:rFonts w:ascii="Arial" w:hAnsi="Arial" w:cs="Arial"/>
          <w:b/>
          <w:color w:val="000000"/>
        </w:rPr>
        <w:t xml:space="preserve">E </w:t>
      </w:r>
      <w:r w:rsidR="0050110F" w:rsidRPr="0050110F">
        <w:rPr>
          <w:rFonts w:ascii="Arial" w:hAnsi="Arial" w:cs="Arial"/>
          <w:b/>
          <w:color w:val="000000"/>
        </w:rPr>
        <w:t>VALIDAZIONE DEGLI STESSI</w:t>
      </w:r>
    </w:p>
    <w:p w14:paraId="546A39CD" w14:textId="77777777" w:rsidR="003132A6" w:rsidRPr="00987F07" w:rsidRDefault="003132A6" w:rsidP="000529D6">
      <w:pPr>
        <w:jc w:val="both"/>
        <w:rPr>
          <w:rFonts w:ascii="Arial" w:hAnsi="Arial" w:cs="Arial"/>
          <w:color w:val="000000"/>
        </w:rPr>
      </w:pPr>
    </w:p>
    <w:p w14:paraId="43A5FEE4" w14:textId="69B5350F" w:rsidR="00721E0C" w:rsidRDefault="004856E8" w:rsidP="00F83E11">
      <w:pPr>
        <w:rPr>
          <w:rFonts w:ascii="Arial" w:hAnsi="Arial" w:cs="Arial"/>
          <w:color w:val="000000"/>
          <w:sz w:val="18"/>
          <w:szCs w:val="18"/>
        </w:rPr>
      </w:pPr>
      <w:r w:rsidRPr="00CD5FCD">
        <w:rPr>
          <w:rFonts w:ascii="Arial" w:hAnsi="Arial" w:cs="Arial"/>
          <w:b/>
          <w:color w:val="000000"/>
          <w:sz w:val="22"/>
          <w:szCs w:val="22"/>
        </w:rPr>
        <w:t>3.</w:t>
      </w:r>
      <w:r w:rsidR="00721E0C">
        <w:rPr>
          <w:rFonts w:ascii="Arial" w:hAnsi="Arial" w:cs="Arial"/>
          <w:b/>
          <w:color w:val="000000"/>
          <w:sz w:val="22"/>
          <w:szCs w:val="22"/>
        </w:rPr>
        <w:t>1</w:t>
      </w:r>
      <w:r w:rsidRPr="00332C7B">
        <w:rPr>
          <w:rFonts w:ascii="Arial" w:hAnsi="Arial" w:cs="Arial"/>
          <w:b/>
          <w:color w:val="000000"/>
        </w:rPr>
        <w:t xml:space="preserve"> </w:t>
      </w:r>
      <w:r w:rsidR="00AD328B" w:rsidRPr="008E5755">
        <w:rPr>
          <w:rFonts w:ascii="Arial" w:hAnsi="Arial" w:cs="Arial"/>
          <w:b/>
          <w:color w:val="000000"/>
          <w:sz w:val="18"/>
          <w:szCs w:val="18"/>
        </w:rPr>
        <w:t>Verific</w:t>
      </w:r>
      <w:r w:rsidR="008E5755">
        <w:rPr>
          <w:rFonts w:ascii="Arial" w:hAnsi="Arial" w:cs="Arial"/>
          <w:b/>
          <w:color w:val="000000"/>
          <w:sz w:val="18"/>
          <w:szCs w:val="18"/>
        </w:rPr>
        <w:t>he</w:t>
      </w:r>
      <w:r w:rsidR="0078209E">
        <w:rPr>
          <w:rFonts w:ascii="Arial" w:hAnsi="Arial" w:cs="Arial"/>
          <w:color w:val="000000"/>
          <w:sz w:val="18"/>
          <w:szCs w:val="18"/>
        </w:rPr>
        <w:t>:</w:t>
      </w:r>
    </w:p>
    <w:p w14:paraId="74CF1653" w14:textId="77777777" w:rsidR="003132A6" w:rsidRPr="00987F07" w:rsidRDefault="003132A6" w:rsidP="003132A6">
      <w:pPr>
        <w:jc w:val="center"/>
        <w:rPr>
          <w:rFonts w:ascii="Arial" w:hAnsi="Arial" w:cs="Arial"/>
          <w:color w:val="000000"/>
          <w:sz w:val="18"/>
          <w:szCs w:val="18"/>
        </w:rPr>
      </w:pPr>
    </w:p>
    <w:p w14:paraId="52305621" w14:textId="77777777" w:rsidR="00721E0C" w:rsidRDefault="00721E0C" w:rsidP="000529D6">
      <w:pPr>
        <w:numPr>
          <w:ilvl w:val="0"/>
          <w:numId w:val="9"/>
        </w:numPr>
        <w:overflowPunct/>
        <w:autoSpaceDE/>
        <w:autoSpaceDN/>
        <w:adjustRightInd/>
        <w:ind w:left="0" w:firstLine="0"/>
        <w:jc w:val="both"/>
        <w:textAlignment w:val="auto"/>
        <w:rPr>
          <w:rFonts w:ascii="Arial" w:hAnsi="Arial" w:cs="Arial"/>
          <w:color w:val="000000"/>
        </w:rPr>
        <w:sectPr w:rsidR="00721E0C" w:rsidSect="002F7B2D">
          <w:headerReference w:type="default" r:id="rId13"/>
          <w:footerReference w:type="default" r:id="rId14"/>
          <w:footnotePr>
            <w:numRestart w:val="eachPage"/>
          </w:footnotePr>
          <w:type w:val="nextColumn"/>
          <w:pgSz w:w="11907" w:h="16840" w:code="9"/>
          <w:pgMar w:top="851" w:right="567" w:bottom="794" w:left="1134" w:header="425" w:footer="0" w:gutter="0"/>
          <w:cols w:space="720"/>
        </w:sectPr>
      </w:pPr>
    </w:p>
    <w:p w14:paraId="23652002" w14:textId="555B29A1" w:rsidR="004856E8" w:rsidRPr="001D75F2" w:rsidRDefault="004013C6" w:rsidP="00F83E11">
      <w:pPr>
        <w:numPr>
          <w:ilvl w:val="0"/>
          <w:numId w:val="32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 </w:t>
      </w:r>
      <w:r w:rsidR="004856E8" w:rsidRPr="001D75F2">
        <w:rPr>
          <w:rFonts w:ascii="Arial" w:hAnsi="Arial" w:cs="Arial"/>
          <w:bCs/>
          <w:color w:val="000000"/>
        </w:rPr>
        <w:t>Interrogazione breve</w:t>
      </w:r>
    </w:p>
    <w:p w14:paraId="7989B567" w14:textId="2F3E8AC8" w:rsidR="004856E8" w:rsidRPr="001D75F2" w:rsidRDefault="004013C6" w:rsidP="00F83E11">
      <w:pPr>
        <w:numPr>
          <w:ilvl w:val="0"/>
          <w:numId w:val="32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bCs/>
          <w:color w:val="000000"/>
        </w:rPr>
      </w:pPr>
      <w:r w:rsidRPr="001D75F2">
        <w:rPr>
          <w:rFonts w:ascii="Arial" w:hAnsi="Arial" w:cs="Arial"/>
          <w:bCs/>
          <w:color w:val="000000"/>
        </w:rPr>
        <w:t xml:space="preserve"> </w:t>
      </w:r>
      <w:r w:rsidR="004856E8" w:rsidRPr="001D75F2">
        <w:rPr>
          <w:rFonts w:ascii="Arial" w:hAnsi="Arial" w:cs="Arial"/>
          <w:bCs/>
          <w:color w:val="000000"/>
        </w:rPr>
        <w:t>Tema o saggio breve</w:t>
      </w:r>
    </w:p>
    <w:p w14:paraId="330137F7" w14:textId="794C3E29" w:rsidR="00813256" w:rsidRPr="003132A6" w:rsidRDefault="004856E8" w:rsidP="00F83E11">
      <w:pPr>
        <w:numPr>
          <w:ilvl w:val="0"/>
          <w:numId w:val="32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color w:val="000000"/>
        </w:rPr>
      </w:pPr>
      <w:r w:rsidRPr="003132A6">
        <w:rPr>
          <w:rFonts w:ascii="Arial" w:hAnsi="Arial" w:cs="Arial"/>
          <w:color w:val="000000"/>
        </w:rPr>
        <w:t xml:space="preserve">Prova strutturata aperta </w:t>
      </w:r>
    </w:p>
    <w:p w14:paraId="50CCC8D5" w14:textId="117BEBF4" w:rsidR="004856E8" w:rsidRPr="003132A6" w:rsidRDefault="004856E8" w:rsidP="00F83E11">
      <w:pPr>
        <w:numPr>
          <w:ilvl w:val="0"/>
          <w:numId w:val="32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color w:val="000000"/>
        </w:rPr>
      </w:pPr>
      <w:r w:rsidRPr="003132A6">
        <w:rPr>
          <w:rFonts w:ascii="Arial" w:hAnsi="Arial" w:cs="Arial"/>
          <w:color w:val="000000"/>
        </w:rPr>
        <w:t>Prova strutturata chiusa</w:t>
      </w:r>
    </w:p>
    <w:p w14:paraId="5B4185DE" w14:textId="578ECAEE" w:rsidR="004856E8" w:rsidRPr="003132A6" w:rsidRDefault="004856E8" w:rsidP="00F83E11">
      <w:pPr>
        <w:numPr>
          <w:ilvl w:val="0"/>
          <w:numId w:val="32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color w:val="000000"/>
        </w:rPr>
      </w:pPr>
      <w:r w:rsidRPr="003132A6">
        <w:rPr>
          <w:rFonts w:ascii="Arial" w:hAnsi="Arial" w:cs="Arial"/>
          <w:color w:val="000000"/>
        </w:rPr>
        <w:t xml:space="preserve">Relazione </w:t>
      </w:r>
    </w:p>
    <w:p w14:paraId="7BB98477" w14:textId="475697D4" w:rsidR="004856E8" w:rsidRPr="001D75F2" w:rsidRDefault="004013C6" w:rsidP="00F83E11">
      <w:pPr>
        <w:numPr>
          <w:ilvl w:val="0"/>
          <w:numId w:val="33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color w:val="000000"/>
        </w:rPr>
        <w:t xml:space="preserve"> </w:t>
      </w:r>
      <w:r w:rsidR="003132A6" w:rsidRPr="001D75F2">
        <w:rPr>
          <w:rFonts w:ascii="Arial" w:hAnsi="Arial" w:cs="Arial"/>
          <w:bCs/>
          <w:color w:val="000000"/>
        </w:rPr>
        <w:t>Colloquio</w:t>
      </w:r>
      <w:r w:rsidR="004856E8" w:rsidRPr="001D75F2">
        <w:rPr>
          <w:rFonts w:ascii="Arial" w:hAnsi="Arial" w:cs="Arial"/>
          <w:bCs/>
          <w:color w:val="000000"/>
        </w:rPr>
        <w:t xml:space="preserve"> a più voci</w:t>
      </w:r>
    </w:p>
    <w:p w14:paraId="171BBBE0" w14:textId="43093436" w:rsidR="004856E8" w:rsidRPr="003132A6" w:rsidRDefault="004856E8" w:rsidP="00F83E11">
      <w:pPr>
        <w:numPr>
          <w:ilvl w:val="0"/>
          <w:numId w:val="33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color w:val="000000"/>
        </w:rPr>
      </w:pPr>
      <w:r w:rsidRPr="003132A6">
        <w:rPr>
          <w:rFonts w:ascii="Arial" w:hAnsi="Arial" w:cs="Arial"/>
          <w:color w:val="000000"/>
        </w:rPr>
        <w:t>Simulazioni di casi</w:t>
      </w:r>
    </w:p>
    <w:p w14:paraId="1E03308E" w14:textId="1C26BD55" w:rsidR="004856E8" w:rsidRPr="001D75F2" w:rsidRDefault="004013C6" w:rsidP="00F83E11">
      <w:pPr>
        <w:numPr>
          <w:ilvl w:val="0"/>
          <w:numId w:val="33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 </w:t>
      </w:r>
      <w:r w:rsidR="004856E8" w:rsidRPr="001D75F2">
        <w:rPr>
          <w:rFonts w:ascii="Arial" w:hAnsi="Arial" w:cs="Arial"/>
          <w:bCs/>
          <w:color w:val="000000"/>
        </w:rPr>
        <w:t>Lavori di gruppo</w:t>
      </w:r>
    </w:p>
    <w:p w14:paraId="7B6A898E" w14:textId="2CA49F33" w:rsidR="00542AD7" w:rsidRPr="001D75F2" w:rsidRDefault="004013C6" w:rsidP="00F83E11">
      <w:pPr>
        <w:numPr>
          <w:ilvl w:val="0"/>
          <w:numId w:val="33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bCs/>
          <w:color w:val="000000"/>
        </w:rPr>
      </w:pPr>
      <w:r w:rsidRPr="001D75F2">
        <w:rPr>
          <w:rFonts w:ascii="Arial" w:hAnsi="Arial" w:cs="Arial"/>
          <w:bCs/>
          <w:color w:val="000000"/>
        </w:rPr>
        <w:t xml:space="preserve"> </w:t>
      </w:r>
      <w:r w:rsidR="004856E8" w:rsidRPr="001D75F2">
        <w:rPr>
          <w:rFonts w:ascii="Arial" w:hAnsi="Arial" w:cs="Arial"/>
          <w:bCs/>
          <w:color w:val="000000"/>
        </w:rPr>
        <w:t xml:space="preserve">Esercizi </w:t>
      </w:r>
    </w:p>
    <w:p w14:paraId="412C01D9" w14:textId="3212E9E0" w:rsidR="00332C7B" w:rsidRPr="003132A6" w:rsidRDefault="00542AD7" w:rsidP="00F83E11">
      <w:pPr>
        <w:numPr>
          <w:ilvl w:val="0"/>
          <w:numId w:val="33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color w:val="000000"/>
        </w:rPr>
      </w:pPr>
      <w:r w:rsidRPr="003132A6">
        <w:rPr>
          <w:rFonts w:ascii="Arial" w:hAnsi="Arial" w:cs="Arial"/>
          <w:color w:val="000000"/>
        </w:rPr>
        <w:t>A</w:t>
      </w:r>
      <w:r w:rsidR="00721E0C" w:rsidRPr="003132A6">
        <w:rPr>
          <w:rFonts w:ascii="Arial" w:hAnsi="Arial" w:cs="Arial"/>
          <w:color w:val="000000"/>
        </w:rPr>
        <w:t>l</w:t>
      </w:r>
      <w:r w:rsidR="00332C7B" w:rsidRPr="003132A6">
        <w:rPr>
          <w:rFonts w:ascii="Arial" w:hAnsi="Arial" w:cs="Arial"/>
          <w:color w:val="000000"/>
        </w:rPr>
        <w:t>tro (specificare)</w:t>
      </w:r>
    </w:p>
    <w:p w14:paraId="504FC603" w14:textId="77777777" w:rsidR="00721E0C" w:rsidRPr="003132A6" w:rsidRDefault="00721E0C" w:rsidP="000529D6">
      <w:pPr>
        <w:spacing w:line="360" w:lineRule="auto"/>
        <w:rPr>
          <w:rFonts w:ascii="Arial" w:hAnsi="Arial" w:cs="Arial"/>
          <w:b/>
          <w:color w:val="000000"/>
          <w:sz w:val="18"/>
          <w:szCs w:val="18"/>
        </w:rPr>
        <w:sectPr w:rsidR="00721E0C" w:rsidRPr="003132A6" w:rsidSect="00721E0C">
          <w:footnotePr>
            <w:numRestart w:val="eachPage"/>
          </w:footnotePr>
          <w:type w:val="continuous"/>
          <w:pgSz w:w="11907" w:h="16840" w:code="9"/>
          <w:pgMar w:top="672" w:right="567" w:bottom="709" w:left="1134" w:header="426" w:footer="0" w:gutter="0"/>
          <w:cols w:num="2" w:space="709"/>
        </w:sectPr>
      </w:pPr>
    </w:p>
    <w:p w14:paraId="1545F7D6" w14:textId="26865374" w:rsidR="00721E0C" w:rsidRPr="003132A6" w:rsidRDefault="00721E0C" w:rsidP="00721E0C">
      <w:pPr>
        <w:spacing w:line="360" w:lineRule="auto"/>
        <w:rPr>
          <w:rFonts w:ascii="Arial" w:hAnsi="Arial" w:cs="Arial"/>
          <w:b/>
          <w:color w:val="000000"/>
          <w:sz w:val="18"/>
          <w:szCs w:val="18"/>
        </w:rPr>
      </w:pPr>
    </w:p>
    <w:p w14:paraId="4422D30B" w14:textId="6C779C23" w:rsidR="0050110F" w:rsidRDefault="0050110F" w:rsidP="00F83E11">
      <w:pPr>
        <w:rPr>
          <w:rFonts w:ascii="Arial" w:hAnsi="Arial" w:cs="Arial"/>
          <w:b/>
          <w:color w:val="000000"/>
        </w:rPr>
      </w:pPr>
      <w:r w:rsidRPr="00CD5FCD">
        <w:rPr>
          <w:rFonts w:ascii="Arial" w:hAnsi="Arial" w:cs="Arial"/>
          <w:b/>
          <w:color w:val="000000"/>
          <w:sz w:val="22"/>
          <w:szCs w:val="22"/>
        </w:rPr>
        <w:t>3.</w:t>
      </w:r>
      <w:r w:rsidR="00721E0C">
        <w:rPr>
          <w:rFonts w:ascii="Arial" w:hAnsi="Arial" w:cs="Arial"/>
          <w:b/>
          <w:color w:val="000000"/>
          <w:sz w:val="22"/>
          <w:szCs w:val="22"/>
        </w:rPr>
        <w:t>3</w:t>
      </w:r>
      <w:r w:rsidRPr="00CD5FCD">
        <w:rPr>
          <w:rFonts w:ascii="Arial" w:hAnsi="Arial" w:cs="Arial"/>
          <w:b/>
          <w:color w:val="000000"/>
          <w:sz w:val="22"/>
          <w:szCs w:val="22"/>
        </w:rPr>
        <w:t>-</w:t>
      </w:r>
      <w:r w:rsidRPr="00332C7B">
        <w:rPr>
          <w:rFonts w:ascii="Arial" w:hAnsi="Arial" w:cs="Arial"/>
          <w:b/>
          <w:color w:val="000000"/>
        </w:rPr>
        <w:t xml:space="preserve"> </w:t>
      </w:r>
      <w:r>
        <w:rPr>
          <w:rFonts w:ascii="Arial" w:hAnsi="Arial" w:cs="Arial"/>
          <w:b/>
          <w:color w:val="000000"/>
        </w:rPr>
        <w:t>Gli strumenti di verifica</w:t>
      </w:r>
      <w:r w:rsidRPr="00332C7B">
        <w:rPr>
          <w:rFonts w:ascii="Arial" w:hAnsi="Arial" w:cs="Arial"/>
          <w:color w:val="000000"/>
        </w:rPr>
        <w:t xml:space="preserve"> </w:t>
      </w:r>
      <w:r w:rsidRPr="0050110F">
        <w:rPr>
          <w:rFonts w:ascii="Arial" w:hAnsi="Arial" w:cs="Arial"/>
          <w:b/>
          <w:color w:val="000000"/>
        </w:rPr>
        <w:t>utilizzati</w:t>
      </w:r>
      <w:r w:rsidR="00F83E11">
        <w:rPr>
          <w:rFonts w:ascii="Arial" w:hAnsi="Arial" w:cs="Arial"/>
          <w:b/>
          <w:color w:val="000000"/>
        </w:rPr>
        <w:t>:</w:t>
      </w:r>
    </w:p>
    <w:p w14:paraId="43ADEDC4" w14:textId="77777777" w:rsidR="00F83E11" w:rsidRPr="0050110F" w:rsidRDefault="00F83E11" w:rsidP="00F83E11">
      <w:pPr>
        <w:jc w:val="center"/>
        <w:rPr>
          <w:rFonts w:ascii="Arial" w:hAnsi="Arial" w:cs="Arial"/>
          <w:b/>
          <w:color w:val="000000"/>
        </w:rPr>
      </w:pPr>
    </w:p>
    <w:p w14:paraId="07071455" w14:textId="0848226F" w:rsidR="0050110F" w:rsidRPr="004013C6" w:rsidRDefault="0050110F" w:rsidP="0078209E">
      <w:pPr>
        <w:numPr>
          <w:ilvl w:val="0"/>
          <w:numId w:val="48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b/>
          <w:bCs/>
          <w:color w:val="000000"/>
        </w:rPr>
      </w:pPr>
      <w:r w:rsidRPr="001D75F2">
        <w:rPr>
          <w:rFonts w:ascii="Arial" w:hAnsi="Arial" w:cs="Arial"/>
          <w:bCs/>
          <w:color w:val="000000"/>
        </w:rPr>
        <w:t>Sono validi ed hanno contribuito a migliorare il processo di insegnamento/apprendimento</w:t>
      </w:r>
    </w:p>
    <w:p w14:paraId="71E5A211" w14:textId="36F0154C" w:rsidR="00F83E11" w:rsidRDefault="0050110F" w:rsidP="0078209E">
      <w:pPr>
        <w:numPr>
          <w:ilvl w:val="0"/>
          <w:numId w:val="48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Sono efficaci </w:t>
      </w:r>
      <w:r w:rsidR="00ED23CA">
        <w:rPr>
          <w:rFonts w:ascii="Arial" w:hAnsi="Arial" w:cs="Arial"/>
          <w:color w:val="000000"/>
        </w:rPr>
        <w:t>ma non forniscono indicazioni rapide su scompensi degli apprendimenti</w:t>
      </w:r>
    </w:p>
    <w:p w14:paraId="63D7DDE7" w14:textId="336DC5F3" w:rsidR="0050110F" w:rsidRPr="00F83E11" w:rsidRDefault="00ED23CA" w:rsidP="0078209E">
      <w:pPr>
        <w:numPr>
          <w:ilvl w:val="0"/>
          <w:numId w:val="48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color w:val="000000"/>
        </w:rPr>
      </w:pPr>
      <w:r w:rsidRPr="00F83E11">
        <w:rPr>
          <w:rFonts w:ascii="Arial" w:hAnsi="Arial" w:cs="Arial"/>
          <w:color w:val="000000"/>
        </w:rPr>
        <w:t>Presentano qualche problema nell’indicare il raggiungimento degli obiettivi</w:t>
      </w:r>
    </w:p>
    <w:p w14:paraId="6B68CBB2" w14:textId="154FBDBE" w:rsidR="00C1025F" w:rsidRPr="00332C7B" w:rsidRDefault="00C1025F" w:rsidP="0078209E">
      <w:pPr>
        <w:numPr>
          <w:ilvl w:val="0"/>
          <w:numId w:val="48"/>
        </w:numPr>
        <w:overflowPunct/>
        <w:autoSpaceDE/>
        <w:autoSpaceDN/>
        <w:adjustRightInd/>
        <w:spacing w:line="360" w:lineRule="auto"/>
        <w:textAlignment w:val="auto"/>
        <w:rPr>
          <w:rFonts w:ascii="Arial" w:hAnsi="Arial" w:cs="Arial"/>
          <w:color w:val="000000"/>
        </w:rPr>
      </w:pPr>
      <w:r w:rsidRPr="00332C7B">
        <w:rPr>
          <w:rFonts w:ascii="Arial" w:hAnsi="Arial" w:cs="Arial"/>
          <w:color w:val="000000"/>
        </w:rPr>
        <w:t>Altro (specificare)</w:t>
      </w:r>
    </w:p>
    <w:p w14:paraId="336AF98B" w14:textId="77777777" w:rsidR="0078209E" w:rsidRDefault="0078209E" w:rsidP="00542AD7">
      <w:pPr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14:paraId="13F9E311" w14:textId="77777777" w:rsidR="0078209E" w:rsidRDefault="0078209E" w:rsidP="00542AD7">
      <w:pPr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14:paraId="3D1307FC" w14:textId="77777777" w:rsidR="0078209E" w:rsidRDefault="0078209E" w:rsidP="00542AD7">
      <w:pPr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14:paraId="365C7AD6" w14:textId="7488BEF7" w:rsidR="001D2F6B" w:rsidRDefault="004856E8" w:rsidP="00542AD7">
      <w:pPr>
        <w:jc w:val="both"/>
        <w:rPr>
          <w:rFonts w:ascii="Arial" w:hAnsi="Arial" w:cs="Arial"/>
          <w:color w:val="000000"/>
        </w:rPr>
      </w:pPr>
      <w:r w:rsidRPr="00987F07">
        <w:rPr>
          <w:rFonts w:ascii="Arial" w:hAnsi="Arial" w:cs="Arial"/>
          <w:b/>
          <w:color w:val="000000"/>
          <w:sz w:val="24"/>
          <w:szCs w:val="24"/>
        </w:rPr>
        <w:t>4</w:t>
      </w:r>
      <w:r w:rsidRPr="00987F07">
        <w:rPr>
          <w:rFonts w:ascii="Arial" w:hAnsi="Arial" w:cs="Arial"/>
          <w:color w:val="000000"/>
          <w:sz w:val="24"/>
          <w:szCs w:val="24"/>
        </w:rPr>
        <w:t xml:space="preserve">. </w:t>
      </w:r>
      <w:r w:rsidRPr="00987F07">
        <w:rPr>
          <w:rFonts w:ascii="Arial" w:hAnsi="Arial" w:cs="Arial"/>
          <w:b/>
          <w:color w:val="000000"/>
        </w:rPr>
        <w:t>MATERIALI E STRUMENTI DIDATTICI</w:t>
      </w:r>
      <w:r w:rsidRPr="00987F07">
        <w:rPr>
          <w:rFonts w:ascii="Arial" w:hAnsi="Arial" w:cs="Arial"/>
          <w:color w:val="000000"/>
          <w:sz w:val="18"/>
          <w:szCs w:val="18"/>
        </w:rPr>
        <w:t xml:space="preserve"> </w:t>
      </w:r>
      <w:r w:rsidRPr="00332C7B">
        <w:rPr>
          <w:rFonts w:ascii="Arial" w:hAnsi="Arial" w:cs="Arial"/>
          <w:color w:val="000000"/>
        </w:rPr>
        <w:t>(barrare con una crocetta quelli utilizzati)</w:t>
      </w:r>
    </w:p>
    <w:p w14:paraId="09531A93" w14:textId="01A82FB7" w:rsidR="001D2F6B" w:rsidRPr="001D75F2" w:rsidRDefault="004856E8" w:rsidP="00F83E11">
      <w:pPr>
        <w:numPr>
          <w:ilvl w:val="0"/>
          <w:numId w:val="30"/>
        </w:numPr>
        <w:jc w:val="both"/>
        <w:rPr>
          <w:rFonts w:ascii="Arial" w:hAnsi="Arial" w:cs="Arial"/>
          <w:bCs/>
          <w:color w:val="000000"/>
        </w:rPr>
      </w:pPr>
      <w:r w:rsidRPr="001D75F2">
        <w:rPr>
          <w:rFonts w:ascii="Arial" w:hAnsi="Arial" w:cs="Arial"/>
          <w:bCs/>
          <w:color w:val="000000"/>
        </w:rPr>
        <w:t>Libri di testo</w:t>
      </w:r>
    </w:p>
    <w:p w14:paraId="3672F8E9" w14:textId="7AB06BC8" w:rsidR="004856E8" w:rsidRPr="001D75F2" w:rsidRDefault="004856E8" w:rsidP="00F83E11">
      <w:pPr>
        <w:numPr>
          <w:ilvl w:val="0"/>
          <w:numId w:val="30"/>
        </w:numPr>
        <w:jc w:val="both"/>
        <w:rPr>
          <w:rFonts w:ascii="Arial" w:hAnsi="Arial" w:cs="Arial"/>
          <w:bCs/>
          <w:color w:val="000000"/>
        </w:rPr>
      </w:pPr>
      <w:r w:rsidRPr="001D75F2">
        <w:rPr>
          <w:rFonts w:ascii="Arial" w:hAnsi="Arial" w:cs="Arial"/>
          <w:bCs/>
          <w:color w:val="000000"/>
        </w:rPr>
        <w:t>Altri testi</w:t>
      </w:r>
    </w:p>
    <w:p w14:paraId="13AB50E8" w14:textId="42D7CFC0" w:rsidR="00F83E11" w:rsidRPr="001D75F2" w:rsidRDefault="004856E8" w:rsidP="00F83E11">
      <w:pPr>
        <w:numPr>
          <w:ilvl w:val="0"/>
          <w:numId w:val="30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bCs/>
          <w:color w:val="000000"/>
        </w:rPr>
      </w:pPr>
      <w:r w:rsidRPr="001D75F2">
        <w:rPr>
          <w:rFonts w:ascii="Arial" w:hAnsi="Arial" w:cs="Arial"/>
          <w:bCs/>
          <w:color w:val="000000"/>
        </w:rPr>
        <w:t>Dispense</w:t>
      </w:r>
    </w:p>
    <w:p w14:paraId="3D38E3D9" w14:textId="0B5E8F9A" w:rsidR="004856E8" w:rsidRPr="001D75F2" w:rsidRDefault="004856E8" w:rsidP="00F83E11">
      <w:pPr>
        <w:numPr>
          <w:ilvl w:val="0"/>
          <w:numId w:val="30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bCs/>
          <w:color w:val="000000"/>
        </w:rPr>
      </w:pPr>
      <w:r w:rsidRPr="001D75F2">
        <w:rPr>
          <w:rFonts w:ascii="Arial" w:hAnsi="Arial" w:cs="Arial"/>
          <w:bCs/>
          <w:color w:val="000000"/>
        </w:rPr>
        <w:t>Fotocopie</w:t>
      </w:r>
    </w:p>
    <w:p w14:paraId="4A89C7BC" w14:textId="1AAC6658" w:rsidR="004856E8" w:rsidRPr="00332C7B" w:rsidRDefault="004856E8" w:rsidP="00F83E11">
      <w:pPr>
        <w:numPr>
          <w:ilvl w:val="0"/>
          <w:numId w:val="31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color w:val="000000"/>
        </w:rPr>
      </w:pPr>
      <w:r w:rsidRPr="00332C7B">
        <w:rPr>
          <w:rFonts w:ascii="Arial" w:hAnsi="Arial" w:cs="Arial"/>
          <w:color w:val="000000"/>
        </w:rPr>
        <w:t>Registratore</w:t>
      </w:r>
    </w:p>
    <w:p w14:paraId="22C05137" w14:textId="77777777" w:rsidR="004856E8" w:rsidRPr="00332C7B" w:rsidRDefault="004856E8" w:rsidP="00F83E11">
      <w:pPr>
        <w:numPr>
          <w:ilvl w:val="0"/>
          <w:numId w:val="31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color w:val="000000"/>
        </w:rPr>
      </w:pPr>
      <w:r w:rsidRPr="00332C7B">
        <w:rPr>
          <w:rFonts w:ascii="Arial" w:hAnsi="Arial" w:cs="Arial"/>
          <w:color w:val="000000"/>
        </w:rPr>
        <w:t>Videoregistratore</w:t>
      </w:r>
    </w:p>
    <w:p w14:paraId="46F85D42" w14:textId="77777777" w:rsidR="004856E8" w:rsidRPr="00332C7B" w:rsidRDefault="004856E8" w:rsidP="00F83E11">
      <w:pPr>
        <w:numPr>
          <w:ilvl w:val="0"/>
          <w:numId w:val="31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color w:val="000000"/>
        </w:rPr>
      </w:pPr>
      <w:r w:rsidRPr="00332C7B">
        <w:rPr>
          <w:rFonts w:ascii="Arial" w:hAnsi="Arial" w:cs="Arial"/>
          <w:color w:val="000000"/>
        </w:rPr>
        <w:t>Laboratori</w:t>
      </w:r>
    </w:p>
    <w:p w14:paraId="411E823F" w14:textId="734FF561" w:rsidR="00542AD7" w:rsidRPr="001D75F2" w:rsidRDefault="004013C6" w:rsidP="00F83E11">
      <w:pPr>
        <w:numPr>
          <w:ilvl w:val="0"/>
          <w:numId w:val="31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bCs/>
          <w:color w:val="000000"/>
          <w:sz w:val="18"/>
          <w:szCs w:val="18"/>
        </w:rPr>
      </w:pPr>
      <w:r w:rsidRPr="001D75F2">
        <w:rPr>
          <w:rFonts w:ascii="Arial" w:hAnsi="Arial" w:cs="Arial"/>
          <w:bCs/>
          <w:color w:val="000000"/>
        </w:rPr>
        <w:t xml:space="preserve"> </w:t>
      </w:r>
      <w:r w:rsidR="004856E8" w:rsidRPr="001D75F2">
        <w:rPr>
          <w:rFonts w:ascii="Arial" w:hAnsi="Arial" w:cs="Arial"/>
          <w:bCs/>
          <w:color w:val="000000"/>
        </w:rPr>
        <w:t>Software</w:t>
      </w:r>
    </w:p>
    <w:p w14:paraId="162D0951" w14:textId="598A967D" w:rsidR="00721E0C" w:rsidRPr="00F83E11" w:rsidRDefault="00813256" w:rsidP="00F83E11">
      <w:pPr>
        <w:numPr>
          <w:ilvl w:val="0"/>
          <w:numId w:val="31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color w:val="000000"/>
          <w:sz w:val="18"/>
          <w:szCs w:val="18"/>
        </w:rPr>
      </w:pPr>
      <w:r w:rsidRPr="00F83E11">
        <w:rPr>
          <w:rFonts w:ascii="Arial" w:hAnsi="Arial" w:cs="Arial"/>
          <w:color w:val="000000"/>
        </w:rPr>
        <w:t xml:space="preserve"> </w:t>
      </w:r>
      <w:r w:rsidR="00332C7B" w:rsidRPr="00F83E11">
        <w:rPr>
          <w:rFonts w:ascii="Arial" w:hAnsi="Arial" w:cs="Arial"/>
          <w:color w:val="000000"/>
        </w:rPr>
        <w:t>Altro</w:t>
      </w:r>
      <w:r w:rsidR="00F83E11">
        <w:rPr>
          <w:rFonts w:ascii="Arial" w:hAnsi="Arial" w:cs="Arial"/>
          <w:color w:val="000000"/>
        </w:rPr>
        <w:t>:</w:t>
      </w:r>
      <w:r w:rsidR="004013C6">
        <w:rPr>
          <w:rFonts w:ascii="Arial" w:hAnsi="Arial" w:cs="Arial"/>
          <w:color w:val="000000"/>
        </w:rPr>
        <w:t xml:space="preserve"> documentari, film, videolezioni, mappe concettuali, schemi.</w:t>
      </w:r>
    </w:p>
    <w:p w14:paraId="58CB24D1" w14:textId="77777777" w:rsidR="004856E8" w:rsidRDefault="004856E8" w:rsidP="000529D6">
      <w:pPr>
        <w:jc w:val="both"/>
        <w:rPr>
          <w:rFonts w:ascii="Arial" w:hAnsi="Arial" w:cs="Arial"/>
          <w:color w:val="000000"/>
          <w:sz w:val="18"/>
          <w:szCs w:val="18"/>
        </w:rPr>
      </w:pPr>
    </w:p>
    <w:p w14:paraId="04504F34" w14:textId="23B62D91" w:rsidR="004856E8" w:rsidRDefault="004856E8" w:rsidP="000529D6">
      <w:pPr>
        <w:jc w:val="both"/>
        <w:rPr>
          <w:rFonts w:ascii="Arial" w:hAnsi="Arial" w:cs="Arial"/>
          <w:color w:val="000000"/>
        </w:rPr>
      </w:pPr>
      <w:r w:rsidRPr="00B358BF">
        <w:rPr>
          <w:rFonts w:ascii="Arial" w:hAnsi="Arial" w:cs="Arial"/>
          <w:b/>
          <w:bCs/>
          <w:color w:val="000000"/>
          <w:sz w:val="24"/>
          <w:szCs w:val="24"/>
        </w:rPr>
        <w:t>5.</w:t>
      </w:r>
      <w:r w:rsidRPr="00987F07">
        <w:rPr>
          <w:rFonts w:ascii="Arial" w:hAnsi="Arial" w:cs="Arial"/>
          <w:b/>
          <w:color w:val="000000"/>
          <w:sz w:val="18"/>
          <w:szCs w:val="18"/>
        </w:rPr>
        <w:t xml:space="preserve"> </w:t>
      </w:r>
      <w:r w:rsidRPr="00987F07">
        <w:rPr>
          <w:rFonts w:ascii="Arial" w:hAnsi="Arial" w:cs="Arial"/>
          <w:b/>
          <w:color w:val="000000"/>
        </w:rPr>
        <w:t>AZIONI DI RECUPERO</w:t>
      </w:r>
      <w:r w:rsidRPr="00987F07">
        <w:rPr>
          <w:rFonts w:ascii="Arial" w:hAnsi="Arial" w:cs="Arial"/>
          <w:color w:val="000000"/>
          <w:sz w:val="18"/>
          <w:szCs w:val="18"/>
        </w:rPr>
        <w:t xml:space="preserve"> </w:t>
      </w:r>
      <w:r w:rsidRPr="00332C7B">
        <w:rPr>
          <w:rFonts w:ascii="Arial" w:hAnsi="Arial" w:cs="Arial"/>
          <w:color w:val="000000"/>
        </w:rPr>
        <w:t>(se attuate, indicare le azioni svolte barrando con una crocetta quelle indicate)</w:t>
      </w:r>
      <w:r w:rsidR="001D75F2">
        <w:rPr>
          <w:rFonts w:ascii="Arial" w:hAnsi="Arial" w:cs="Arial"/>
          <w:color w:val="000000"/>
        </w:rPr>
        <w:t>:</w:t>
      </w:r>
    </w:p>
    <w:p w14:paraId="1EFED59D" w14:textId="77777777" w:rsidR="001D75F2" w:rsidRPr="00332C7B" w:rsidRDefault="001D75F2" w:rsidP="000529D6">
      <w:pPr>
        <w:jc w:val="both"/>
        <w:rPr>
          <w:rFonts w:ascii="Arial" w:hAnsi="Arial" w:cs="Arial"/>
          <w:color w:val="000000"/>
        </w:rPr>
      </w:pPr>
    </w:p>
    <w:p w14:paraId="17FB393D" w14:textId="5700CA67" w:rsidR="004856E8" w:rsidRPr="001D75F2" w:rsidRDefault="004013C6" w:rsidP="000529D6">
      <w:pPr>
        <w:numPr>
          <w:ilvl w:val="0"/>
          <w:numId w:val="11"/>
        </w:numPr>
        <w:overflowPunct/>
        <w:autoSpaceDE/>
        <w:autoSpaceDN/>
        <w:adjustRightInd/>
        <w:ind w:left="0" w:firstLine="0"/>
        <w:jc w:val="both"/>
        <w:textAlignment w:val="auto"/>
        <w:rPr>
          <w:rFonts w:ascii="Arial" w:hAnsi="Arial" w:cs="Arial"/>
          <w:bCs/>
          <w:color w:val="000000"/>
        </w:rPr>
      </w:pPr>
      <w:r w:rsidRPr="001D75F2">
        <w:rPr>
          <w:rFonts w:ascii="Arial" w:hAnsi="Arial" w:cs="Arial"/>
          <w:bCs/>
          <w:color w:val="000000"/>
        </w:rPr>
        <w:t xml:space="preserve"> </w:t>
      </w:r>
      <w:r w:rsidR="004856E8" w:rsidRPr="001D75F2">
        <w:rPr>
          <w:rFonts w:ascii="Arial" w:hAnsi="Arial" w:cs="Arial"/>
          <w:bCs/>
          <w:color w:val="000000"/>
        </w:rPr>
        <w:t>Ritornando sugli argomenti per tutta la classe con le stesse modalità</w:t>
      </w:r>
    </w:p>
    <w:p w14:paraId="1BCF873E" w14:textId="4233FD5B" w:rsidR="004856E8" w:rsidRPr="00F83E11" w:rsidRDefault="00813256" w:rsidP="00813256">
      <w:pPr>
        <w:numPr>
          <w:ilvl w:val="0"/>
          <w:numId w:val="11"/>
        </w:numPr>
        <w:overflowPunct/>
        <w:autoSpaceDE/>
        <w:autoSpaceDN/>
        <w:adjustRightInd/>
        <w:ind w:left="0" w:firstLine="0"/>
        <w:jc w:val="both"/>
        <w:textAlignment w:val="auto"/>
        <w:rPr>
          <w:rFonts w:ascii="Arial" w:hAnsi="Arial" w:cs="Arial"/>
          <w:color w:val="000000"/>
        </w:rPr>
      </w:pPr>
      <w:r w:rsidRPr="00F83E11">
        <w:rPr>
          <w:rFonts w:ascii="Arial" w:hAnsi="Arial" w:cs="Arial"/>
          <w:color w:val="000000"/>
        </w:rPr>
        <w:t xml:space="preserve"> </w:t>
      </w:r>
      <w:r w:rsidR="004856E8" w:rsidRPr="00F83E11">
        <w:rPr>
          <w:rFonts w:ascii="Arial" w:hAnsi="Arial" w:cs="Arial"/>
          <w:color w:val="000000"/>
        </w:rPr>
        <w:t>Ritornando sugli stessi argomenti per tutta la classe con modalità diverse</w:t>
      </w:r>
    </w:p>
    <w:p w14:paraId="03842434" w14:textId="77777777" w:rsidR="004856E8" w:rsidRPr="00332C7B" w:rsidRDefault="004856E8" w:rsidP="000529D6">
      <w:pPr>
        <w:numPr>
          <w:ilvl w:val="0"/>
          <w:numId w:val="11"/>
        </w:numPr>
        <w:overflowPunct/>
        <w:autoSpaceDE/>
        <w:autoSpaceDN/>
        <w:adjustRightInd/>
        <w:ind w:left="0" w:firstLine="0"/>
        <w:jc w:val="both"/>
        <w:textAlignment w:val="auto"/>
        <w:rPr>
          <w:rFonts w:ascii="Arial" w:hAnsi="Arial" w:cs="Arial"/>
          <w:color w:val="000000"/>
        </w:rPr>
      </w:pPr>
      <w:r w:rsidRPr="00332C7B">
        <w:rPr>
          <w:rFonts w:ascii="Arial" w:hAnsi="Arial" w:cs="Arial"/>
          <w:color w:val="000000"/>
        </w:rPr>
        <w:t>Organizzando specifiche attività per gruppi di studenti</w:t>
      </w:r>
    </w:p>
    <w:p w14:paraId="7F6D87B9" w14:textId="77777777" w:rsidR="004856E8" w:rsidRPr="00332C7B" w:rsidRDefault="004856E8" w:rsidP="000529D6">
      <w:pPr>
        <w:numPr>
          <w:ilvl w:val="0"/>
          <w:numId w:val="11"/>
        </w:numPr>
        <w:overflowPunct/>
        <w:autoSpaceDE/>
        <w:autoSpaceDN/>
        <w:adjustRightInd/>
        <w:ind w:left="0" w:firstLine="0"/>
        <w:jc w:val="both"/>
        <w:textAlignment w:val="auto"/>
        <w:rPr>
          <w:rFonts w:ascii="Arial" w:hAnsi="Arial" w:cs="Arial"/>
          <w:color w:val="000000"/>
        </w:rPr>
      </w:pPr>
      <w:r w:rsidRPr="00332C7B">
        <w:rPr>
          <w:rFonts w:ascii="Arial" w:hAnsi="Arial" w:cs="Arial"/>
          <w:color w:val="000000"/>
        </w:rPr>
        <w:t>Assegnando esercizi a casa agli studenti in difficoltà</w:t>
      </w:r>
    </w:p>
    <w:p w14:paraId="27FCC430" w14:textId="77777777" w:rsidR="004856E8" w:rsidRPr="00332C7B" w:rsidRDefault="004856E8" w:rsidP="000529D6">
      <w:pPr>
        <w:numPr>
          <w:ilvl w:val="0"/>
          <w:numId w:val="11"/>
        </w:numPr>
        <w:overflowPunct/>
        <w:autoSpaceDE/>
        <w:autoSpaceDN/>
        <w:adjustRightInd/>
        <w:ind w:left="0" w:firstLine="0"/>
        <w:jc w:val="both"/>
        <w:textAlignment w:val="auto"/>
        <w:rPr>
          <w:rFonts w:ascii="Arial" w:hAnsi="Arial" w:cs="Arial"/>
          <w:color w:val="000000"/>
        </w:rPr>
      </w:pPr>
      <w:r w:rsidRPr="00332C7B">
        <w:rPr>
          <w:rFonts w:ascii="Arial" w:hAnsi="Arial" w:cs="Arial"/>
          <w:color w:val="000000"/>
        </w:rPr>
        <w:t>Far lavorare lo studente in difficoltà con uno studente più bravo</w:t>
      </w:r>
    </w:p>
    <w:p w14:paraId="24D00AA5" w14:textId="6C0A6BFA" w:rsidR="004856E8" w:rsidRPr="001D75F2" w:rsidRDefault="004856E8" w:rsidP="002F7B2D">
      <w:pPr>
        <w:numPr>
          <w:ilvl w:val="0"/>
          <w:numId w:val="11"/>
        </w:numPr>
        <w:overflowPunct/>
        <w:autoSpaceDE/>
        <w:autoSpaceDN/>
        <w:adjustRightInd/>
        <w:ind w:left="0" w:firstLine="0"/>
        <w:jc w:val="both"/>
        <w:textAlignment w:val="auto"/>
        <w:rPr>
          <w:rFonts w:ascii="Arial" w:hAnsi="Arial" w:cs="Arial"/>
          <w:bCs/>
          <w:color w:val="000000"/>
        </w:rPr>
      </w:pPr>
      <w:r w:rsidRPr="001D75F2">
        <w:rPr>
          <w:rFonts w:ascii="Arial" w:hAnsi="Arial" w:cs="Arial"/>
          <w:bCs/>
          <w:color w:val="000000"/>
        </w:rPr>
        <w:t xml:space="preserve">Sostenere lo studente/gli studenti con metodologie individualizzate e calibrate sui </w:t>
      </w:r>
      <w:proofErr w:type="gramStart"/>
      <w:r w:rsidRPr="001D75F2">
        <w:rPr>
          <w:rFonts w:ascii="Arial" w:hAnsi="Arial" w:cs="Arial"/>
          <w:bCs/>
          <w:color w:val="000000"/>
        </w:rPr>
        <w:t>reali  bisogni</w:t>
      </w:r>
      <w:proofErr w:type="gramEnd"/>
      <w:r w:rsidRPr="001D75F2">
        <w:rPr>
          <w:rFonts w:ascii="Arial" w:hAnsi="Arial" w:cs="Arial"/>
          <w:bCs/>
          <w:color w:val="000000"/>
        </w:rPr>
        <w:t xml:space="preserve"> e in funzion</w:t>
      </w:r>
      <w:r w:rsidR="006A7EEB" w:rsidRPr="001D75F2">
        <w:rPr>
          <w:rFonts w:ascii="Arial" w:hAnsi="Arial" w:cs="Arial"/>
          <w:bCs/>
          <w:color w:val="000000"/>
        </w:rPr>
        <w:t xml:space="preserve">e </w:t>
      </w:r>
      <w:r w:rsidRPr="001D75F2">
        <w:rPr>
          <w:rFonts w:ascii="Arial" w:hAnsi="Arial" w:cs="Arial"/>
          <w:bCs/>
          <w:color w:val="000000"/>
        </w:rPr>
        <w:t xml:space="preserve">degli obiettivi </w:t>
      </w:r>
    </w:p>
    <w:p w14:paraId="51C61D7E" w14:textId="3A518A06" w:rsidR="000021FC" w:rsidRPr="001D2F6B" w:rsidRDefault="002F7B2D" w:rsidP="000529D6">
      <w:pPr>
        <w:numPr>
          <w:ilvl w:val="0"/>
          <w:numId w:val="11"/>
        </w:numPr>
        <w:overflowPunct/>
        <w:autoSpaceDE/>
        <w:autoSpaceDN/>
        <w:adjustRightInd/>
        <w:spacing w:line="360" w:lineRule="auto"/>
        <w:ind w:left="0" w:firstLine="0"/>
        <w:jc w:val="both"/>
        <w:textAlignment w:val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</w:rPr>
        <w:t>Altro(</w:t>
      </w:r>
      <w:r w:rsidR="000021FC" w:rsidRPr="00332C7B">
        <w:rPr>
          <w:rFonts w:ascii="Arial" w:hAnsi="Arial" w:cs="Arial"/>
          <w:color w:val="000000"/>
        </w:rPr>
        <w:t>specificare)</w:t>
      </w:r>
    </w:p>
    <w:p w14:paraId="3866461D" w14:textId="77777777" w:rsidR="000021FC" w:rsidRDefault="000021FC" w:rsidP="000529D6">
      <w:pPr>
        <w:jc w:val="both"/>
        <w:rPr>
          <w:rFonts w:ascii="Arial" w:hAnsi="Arial" w:cs="Arial"/>
          <w:color w:val="000000"/>
          <w:sz w:val="18"/>
          <w:szCs w:val="18"/>
        </w:rPr>
      </w:pPr>
    </w:p>
    <w:p w14:paraId="469C8A1F" w14:textId="77777777" w:rsidR="00542AD7" w:rsidRDefault="00785426" w:rsidP="00542AD7">
      <w:pPr>
        <w:spacing w:line="360" w:lineRule="auto"/>
        <w:jc w:val="both"/>
        <w:rPr>
          <w:rFonts w:ascii="Arial" w:hAnsi="Arial" w:cs="Arial"/>
          <w:color w:val="000000"/>
        </w:rPr>
      </w:pPr>
      <w:r w:rsidRPr="00332C7B">
        <w:rPr>
          <w:rFonts w:ascii="Arial" w:hAnsi="Arial" w:cs="Arial"/>
          <w:color w:val="000000"/>
        </w:rPr>
        <w:t>Le attività di recupero si sono svolte al di fuori dell’orario di lezione</w:t>
      </w:r>
    </w:p>
    <w:p w14:paraId="1DF9B3AA" w14:textId="77777777" w:rsidR="00F83E11" w:rsidRDefault="00785426" w:rsidP="00721E0C">
      <w:pPr>
        <w:numPr>
          <w:ilvl w:val="0"/>
          <w:numId w:val="14"/>
        </w:numPr>
        <w:tabs>
          <w:tab w:val="clear" w:pos="1980"/>
          <w:tab w:val="num" w:pos="1418"/>
        </w:tabs>
        <w:overflowPunct/>
        <w:autoSpaceDE/>
        <w:autoSpaceDN/>
        <w:adjustRightInd/>
        <w:spacing w:line="360" w:lineRule="auto"/>
        <w:ind w:left="567" w:firstLine="0"/>
        <w:jc w:val="both"/>
        <w:textAlignment w:val="auto"/>
        <w:rPr>
          <w:rFonts w:ascii="Arial" w:hAnsi="Arial" w:cs="Arial"/>
          <w:color w:val="000000"/>
        </w:rPr>
      </w:pPr>
      <w:r w:rsidRPr="00332C7B">
        <w:rPr>
          <w:rFonts w:ascii="Arial" w:hAnsi="Arial" w:cs="Arial"/>
          <w:color w:val="000000"/>
        </w:rPr>
        <w:t xml:space="preserve">Si  </w:t>
      </w:r>
    </w:p>
    <w:p w14:paraId="7E6B9AF4" w14:textId="4101BA0D" w:rsidR="00785426" w:rsidRPr="001D75F2" w:rsidRDefault="004013C6" w:rsidP="00721E0C">
      <w:pPr>
        <w:numPr>
          <w:ilvl w:val="0"/>
          <w:numId w:val="14"/>
        </w:numPr>
        <w:tabs>
          <w:tab w:val="clear" w:pos="1980"/>
          <w:tab w:val="num" w:pos="1418"/>
        </w:tabs>
        <w:overflowPunct/>
        <w:autoSpaceDE/>
        <w:autoSpaceDN/>
        <w:adjustRightInd/>
        <w:spacing w:line="360" w:lineRule="auto"/>
        <w:ind w:left="567" w:firstLine="0"/>
        <w:jc w:val="both"/>
        <w:textAlignment w:val="auto"/>
        <w:rPr>
          <w:rFonts w:ascii="Arial" w:hAnsi="Arial" w:cs="Arial"/>
          <w:bCs/>
          <w:color w:val="000000"/>
        </w:rPr>
      </w:pPr>
      <w:r w:rsidRPr="001D75F2">
        <w:rPr>
          <w:rFonts w:ascii="Arial" w:hAnsi="Arial" w:cs="Arial"/>
          <w:bCs/>
          <w:color w:val="000000"/>
        </w:rPr>
        <w:t xml:space="preserve"> </w:t>
      </w:r>
      <w:r w:rsidR="00F83E11" w:rsidRPr="001D75F2">
        <w:rPr>
          <w:rFonts w:ascii="Arial" w:hAnsi="Arial" w:cs="Arial"/>
          <w:bCs/>
          <w:color w:val="000000"/>
        </w:rPr>
        <w:t>No</w:t>
      </w:r>
    </w:p>
    <w:p w14:paraId="01247EBA" w14:textId="66095806" w:rsidR="00542AD7" w:rsidRPr="00F83E11" w:rsidRDefault="00785426" w:rsidP="00813256">
      <w:pPr>
        <w:overflowPunct/>
        <w:autoSpaceDE/>
        <w:autoSpaceDN/>
        <w:adjustRightInd/>
        <w:spacing w:line="360" w:lineRule="auto"/>
        <w:ind w:left="567"/>
        <w:jc w:val="both"/>
        <w:textAlignment w:val="auto"/>
        <w:rPr>
          <w:rFonts w:ascii="Arial" w:hAnsi="Arial" w:cs="Arial"/>
          <w:color w:val="000000"/>
        </w:rPr>
      </w:pPr>
      <w:r w:rsidRPr="00F83E11">
        <w:rPr>
          <w:rFonts w:ascii="Arial" w:hAnsi="Arial" w:cs="Arial"/>
          <w:color w:val="000000"/>
        </w:rPr>
        <w:t xml:space="preserve">    </w:t>
      </w:r>
    </w:p>
    <w:p w14:paraId="701E5140" w14:textId="32900384" w:rsidR="00785426" w:rsidRPr="002F7B2D" w:rsidRDefault="00785426" w:rsidP="00542AD7">
      <w:pPr>
        <w:overflowPunct/>
        <w:autoSpaceDE/>
        <w:autoSpaceDN/>
        <w:adjustRightInd/>
        <w:spacing w:line="360" w:lineRule="auto"/>
        <w:jc w:val="both"/>
        <w:textAlignment w:val="auto"/>
        <w:rPr>
          <w:rFonts w:ascii="Arial" w:hAnsi="Arial" w:cs="Arial"/>
          <w:b/>
          <w:color w:val="000000"/>
        </w:rPr>
      </w:pPr>
      <w:r w:rsidRPr="002F7B2D">
        <w:rPr>
          <w:rFonts w:ascii="Arial" w:hAnsi="Arial" w:cs="Arial"/>
          <w:b/>
          <w:color w:val="000000"/>
          <w:u w:val="single"/>
        </w:rPr>
        <w:t xml:space="preserve">Se </w:t>
      </w:r>
      <w:proofErr w:type="gramStart"/>
      <w:r w:rsidRPr="002F7B2D">
        <w:rPr>
          <w:rFonts w:ascii="Arial" w:hAnsi="Arial" w:cs="Arial"/>
          <w:b/>
          <w:color w:val="000000"/>
          <w:u w:val="single"/>
        </w:rPr>
        <w:t>si</w:t>
      </w:r>
      <w:proofErr w:type="gramEnd"/>
      <w:r w:rsidRPr="002F7B2D">
        <w:rPr>
          <w:rFonts w:ascii="Arial" w:hAnsi="Arial" w:cs="Arial"/>
          <w:b/>
          <w:color w:val="000000"/>
          <w:u w:val="single"/>
        </w:rPr>
        <w:t xml:space="preserve"> indicare</w:t>
      </w:r>
      <w:r w:rsidRPr="002F7B2D">
        <w:rPr>
          <w:rFonts w:ascii="Arial" w:hAnsi="Arial" w:cs="Arial"/>
          <w:b/>
          <w:color w:val="000000"/>
        </w:rPr>
        <w:t xml:space="preserve">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75"/>
        <w:gridCol w:w="2160"/>
        <w:gridCol w:w="3420"/>
      </w:tblGrid>
      <w:tr w:rsidR="00785426" w:rsidRPr="0011407D" w14:paraId="4B730A48" w14:textId="77777777" w:rsidTr="0011407D">
        <w:tc>
          <w:tcPr>
            <w:tcW w:w="3775" w:type="dxa"/>
          </w:tcPr>
          <w:p w14:paraId="5620007B" w14:textId="77777777" w:rsidR="00785426" w:rsidRPr="0011407D" w:rsidRDefault="00785426" w:rsidP="0011407D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11407D">
              <w:rPr>
                <w:rFonts w:ascii="Arial" w:hAnsi="Arial" w:cs="Arial"/>
                <w:b/>
                <w:color w:val="000000"/>
              </w:rPr>
              <w:t>periodo</w:t>
            </w:r>
          </w:p>
        </w:tc>
        <w:tc>
          <w:tcPr>
            <w:tcW w:w="2160" w:type="dxa"/>
          </w:tcPr>
          <w:p w14:paraId="24BF5A35" w14:textId="77777777" w:rsidR="00785426" w:rsidRPr="0011407D" w:rsidRDefault="00785426" w:rsidP="0011407D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11407D">
              <w:rPr>
                <w:rFonts w:ascii="Arial" w:hAnsi="Arial" w:cs="Arial"/>
                <w:b/>
                <w:color w:val="000000"/>
              </w:rPr>
              <w:t>durata</w:t>
            </w:r>
          </w:p>
        </w:tc>
        <w:tc>
          <w:tcPr>
            <w:tcW w:w="3420" w:type="dxa"/>
          </w:tcPr>
          <w:p w14:paraId="5BF46FD4" w14:textId="77777777" w:rsidR="00785426" w:rsidRPr="0011407D" w:rsidRDefault="00785426" w:rsidP="0011407D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11407D">
              <w:rPr>
                <w:rFonts w:ascii="Arial" w:hAnsi="Arial" w:cs="Arial"/>
                <w:b/>
                <w:color w:val="000000"/>
              </w:rPr>
              <w:t>Frequenza*</w:t>
            </w:r>
          </w:p>
        </w:tc>
      </w:tr>
      <w:tr w:rsidR="00785426" w:rsidRPr="0011407D" w14:paraId="1A2D21C9" w14:textId="77777777" w:rsidTr="0011407D">
        <w:tc>
          <w:tcPr>
            <w:tcW w:w="3775" w:type="dxa"/>
          </w:tcPr>
          <w:p w14:paraId="175E4613" w14:textId="77777777" w:rsidR="00785426" w:rsidRPr="0011407D" w:rsidRDefault="00785426" w:rsidP="0011407D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</w:tcPr>
          <w:p w14:paraId="16B2F92F" w14:textId="77777777" w:rsidR="00785426" w:rsidRPr="0011407D" w:rsidRDefault="00785426" w:rsidP="0011407D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3420" w:type="dxa"/>
          </w:tcPr>
          <w:p w14:paraId="6B0E2EFA" w14:textId="77777777" w:rsidR="00785426" w:rsidRPr="0011407D" w:rsidRDefault="00785426" w:rsidP="0011407D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785426" w:rsidRPr="0011407D" w14:paraId="01219974" w14:textId="77777777" w:rsidTr="0011407D">
        <w:tc>
          <w:tcPr>
            <w:tcW w:w="3775" w:type="dxa"/>
          </w:tcPr>
          <w:p w14:paraId="5075E453" w14:textId="77777777" w:rsidR="00785426" w:rsidRPr="0011407D" w:rsidRDefault="00785426" w:rsidP="0011407D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</w:tcPr>
          <w:p w14:paraId="55C528DB" w14:textId="77777777" w:rsidR="00785426" w:rsidRPr="0011407D" w:rsidRDefault="00785426" w:rsidP="0011407D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3420" w:type="dxa"/>
          </w:tcPr>
          <w:p w14:paraId="07BD3832" w14:textId="77777777" w:rsidR="00785426" w:rsidRPr="0011407D" w:rsidRDefault="00785426" w:rsidP="0011407D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</w:tbl>
    <w:p w14:paraId="0108AEF7" w14:textId="6528EAA2" w:rsidR="00785426" w:rsidRPr="00332C7B" w:rsidRDefault="00785426" w:rsidP="000529D6">
      <w:pPr>
        <w:jc w:val="both"/>
        <w:rPr>
          <w:rFonts w:ascii="Arial" w:hAnsi="Arial" w:cs="Arial"/>
          <w:b/>
          <w:color w:val="000000"/>
        </w:rPr>
      </w:pPr>
      <w:r w:rsidRPr="00332C7B">
        <w:rPr>
          <w:rFonts w:ascii="Arial" w:hAnsi="Arial" w:cs="Arial"/>
          <w:b/>
          <w:color w:val="000000"/>
        </w:rPr>
        <w:t xml:space="preserve">* </w:t>
      </w:r>
      <w:r w:rsidRPr="00332C7B">
        <w:rPr>
          <w:rFonts w:ascii="Arial" w:hAnsi="Arial" w:cs="Arial"/>
          <w:color w:val="000000"/>
        </w:rPr>
        <w:t>inserire la voce ritenuta corrispondente</w:t>
      </w:r>
      <w:r w:rsidRPr="00332C7B">
        <w:rPr>
          <w:rFonts w:ascii="Arial" w:hAnsi="Arial" w:cs="Arial"/>
          <w:b/>
          <w:color w:val="000000"/>
        </w:rPr>
        <w:t xml:space="preserve">: </w:t>
      </w:r>
      <w:r w:rsidRPr="00332C7B">
        <w:rPr>
          <w:rFonts w:ascii="Arial" w:hAnsi="Arial" w:cs="Arial"/>
          <w:color w:val="000000"/>
        </w:rPr>
        <w:t>assidua;</w:t>
      </w:r>
      <w:r w:rsidR="001D2F6B">
        <w:rPr>
          <w:rFonts w:ascii="Arial" w:hAnsi="Arial" w:cs="Arial"/>
          <w:color w:val="000000"/>
        </w:rPr>
        <w:t xml:space="preserve"> </w:t>
      </w:r>
      <w:r w:rsidRPr="00332C7B">
        <w:rPr>
          <w:rFonts w:ascii="Arial" w:hAnsi="Arial" w:cs="Arial"/>
          <w:color w:val="000000"/>
        </w:rPr>
        <w:t>poco assidua; nulla</w:t>
      </w:r>
    </w:p>
    <w:p w14:paraId="452CF992" w14:textId="77777777" w:rsidR="004856E8" w:rsidRDefault="004856E8" w:rsidP="000529D6">
      <w:pPr>
        <w:jc w:val="both"/>
        <w:rPr>
          <w:rFonts w:ascii="Arial" w:hAnsi="Arial" w:cs="Arial"/>
          <w:color w:val="000000"/>
          <w:sz w:val="18"/>
          <w:szCs w:val="18"/>
        </w:rPr>
      </w:pPr>
    </w:p>
    <w:p w14:paraId="3CDBD10A" w14:textId="77777777" w:rsidR="001D75F2" w:rsidRDefault="001D75F2" w:rsidP="000529D6">
      <w:pPr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14:paraId="696F3215" w14:textId="5FC5A871" w:rsidR="004856E8" w:rsidRPr="00332C7B" w:rsidRDefault="004856E8" w:rsidP="000529D6">
      <w:pPr>
        <w:jc w:val="both"/>
        <w:rPr>
          <w:rFonts w:ascii="Arial" w:hAnsi="Arial" w:cs="Arial"/>
          <w:color w:val="000000"/>
        </w:rPr>
      </w:pPr>
      <w:r w:rsidRPr="00987F07">
        <w:rPr>
          <w:rFonts w:ascii="Arial" w:hAnsi="Arial" w:cs="Arial"/>
          <w:b/>
          <w:color w:val="000000"/>
          <w:sz w:val="24"/>
          <w:szCs w:val="24"/>
        </w:rPr>
        <w:t xml:space="preserve">6. </w:t>
      </w:r>
      <w:r w:rsidRPr="00987F07">
        <w:rPr>
          <w:rFonts w:ascii="Arial" w:hAnsi="Arial" w:cs="Arial"/>
          <w:b/>
          <w:color w:val="000000"/>
        </w:rPr>
        <w:t>AZIONE DI APPROFONDIMENTO</w:t>
      </w:r>
      <w:r>
        <w:rPr>
          <w:rFonts w:ascii="Arial" w:hAnsi="Arial" w:cs="Arial"/>
          <w:b/>
          <w:color w:val="000000"/>
        </w:rPr>
        <w:t xml:space="preserve"> </w:t>
      </w:r>
      <w:r w:rsidRPr="00332C7B">
        <w:rPr>
          <w:rFonts w:ascii="Arial" w:hAnsi="Arial" w:cs="Arial"/>
          <w:b/>
          <w:color w:val="000000"/>
        </w:rPr>
        <w:t>(</w:t>
      </w:r>
      <w:r w:rsidRPr="00332C7B">
        <w:rPr>
          <w:rFonts w:ascii="Arial" w:hAnsi="Arial" w:cs="Arial"/>
          <w:color w:val="000000"/>
        </w:rPr>
        <w:t>se attuata, indicare le azioni svolte barrando con una crocetta quelle indicate)</w:t>
      </w:r>
    </w:p>
    <w:p w14:paraId="69E151A1" w14:textId="549E450F" w:rsidR="004856E8" w:rsidRDefault="004856E8" w:rsidP="000529D6">
      <w:pPr>
        <w:numPr>
          <w:ilvl w:val="0"/>
          <w:numId w:val="11"/>
        </w:numPr>
        <w:overflowPunct/>
        <w:autoSpaceDE/>
        <w:autoSpaceDN/>
        <w:adjustRightInd/>
        <w:ind w:left="0" w:firstLine="0"/>
        <w:jc w:val="both"/>
        <w:textAlignment w:val="auto"/>
        <w:rPr>
          <w:rFonts w:ascii="Arial" w:hAnsi="Arial" w:cs="Arial"/>
          <w:color w:val="000000"/>
        </w:rPr>
      </w:pPr>
      <w:r w:rsidRPr="00332C7B">
        <w:rPr>
          <w:rFonts w:ascii="Arial" w:hAnsi="Arial" w:cs="Arial"/>
          <w:color w:val="000000"/>
        </w:rPr>
        <w:t>Ritornando sugli argomenti svolti con le stesse modalità</w:t>
      </w:r>
    </w:p>
    <w:p w14:paraId="04056CF3" w14:textId="55DB3933" w:rsidR="004856E8" w:rsidRPr="001D75F2" w:rsidRDefault="006A7EEB" w:rsidP="001D2F6B">
      <w:pPr>
        <w:numPr>
          <w:ilvl w:val="0"/>
          <w:numId w:val="11"/>
        </w:numPr>
        <w:overflowPunct/>
        <w:autoSpaceDE/>
        <w:autoSpaceDN/>
        <w:adjustRightInd/>
        <w:ind w:left="0" w:firstLine="0"/>
        <w:jc w:val="both"/>
        <w:textAlignment w:val="auto"/>
        <w:rPr>
          <w:rFonts w:ascii="Arial" w:hAnsi="Arial" w:cs="Arial"/>
          <w:bCs/>
          <w:color w:val="000000"/>
        </w:rPr>
      </w:pPr>
      <w:r w:rsidRPr="001D75F2">
        <w:rPr>
          <w:rFonts w:ascii="Arial" w:hAnsi="Arial" w:cs="Arial"/>
          <w:bCs/>
          <w:color w:val="000000"/>
        </w:rPr>
        <w:t xml:space="preserve"> </w:t>
      </w:r>
      <w:r w:rsidR="004856E8" w:rsidRPr="001D75F2">
        <w:rPr>
          <w:rFonts w:ascii="Arial" w:hAnsi="Arial" w:cs="Arial"/>
          <w:bCs/>
          <w:color w:val="000000"/>
        </w:rPr>
        <w:t>Approfondendo tematiche già svolte</w:t>
      </w:r>
    </w:p>
    <w:p w14:paraId="5F31697D" w14:textId="77777777" w:rsidR="004856E8" w:rsidRPr="00332C7B" w:rsidRDefault="004856E8" w:rsidP="000529D6">
      <w:pPr>
        <w:numPr>
          <w:ilvl w:val="0"/>
          <w:numId w:val="11"/>
        </w:numPr>
        <w:overflowPunct/>
        <w:autoSpaceDE/>
        <w:autoSpaceDN/>
        <w:adjustRightInd/>
        <w:ind w:left="0" w:firstLine="0"/>
        <w:jc w:val="both"/>
        <w:textAlignment w:val="auto"/>
        <w:rPr>
          <w:rFonts w:ascii="Arial" w:hAnsi="Arial" w:cs="Arial"/>
          <w:color w:val="000000"/>
        </w:rPr>
      </w:pPr>
      <w:r w:rsidRPr="00332C7B">
        <w:rPr>
          <w:rFonts w:ascii="Arial" w:hAnsi="Arial" w:cs="Arial"/>
          <w:color w:val="000000"/>
        </w:rPr>
        <w:t>Organizzando specifiche attività per gruppi di studenti</w:t>
      </w:r>
    </w:p>
    <w:p w14:paraId="05A8B7A1" w14:textId="77777777" w:rsidR="004856E8" w:rsidRPr="00332C7B" w:rsidRDefault="004856E8" w:rsidP="000529D6">
      <w:pPr>
        <w:numPr>
          <w:ilvl w:val="0"/>
          <w:numId w:val="11"/>
        </w:numPr>
        <w:overflowPunct/>
        <w:autoSpaceDE/>
        <w:autoSpaceDN/>
        <w:adjustRightInd/>
        <w:ind w:left="0" w:firstLine="0"/>
        <w:jc w:val="both"/>
        <w:textAlignment w:val="auto"/>
        <w:rPr>
          <w:rFonts w:ascii="Arial" w:hAnsi="Arial" w:cs="Arial"/>
          <w:color w:val="000000"/>
        </w:rPr>
      </w:pPr>
      <w:r w:rsidRPr="00332C7B">
        <w:rPr>
          <w:rFonts w:ascii="Arial" w:hAnsi="Arial" w:cs="Arial"/>
          <w:color w:val="000000"/>
        </w:rPr>
        <w:t>Organizzando specifiche attività per tutta la classe</w:t>
      </w:r>
    </w:p>
    <w:p w14:paraId="34995F73" w14:textId="2FFA9AC6" w:rsidR="004856E8" w:rsidRPr="00332C7B" w:rsidRDefault="004856E8" w:rsidP="000529D6">
      <w:pPr>
        <w:numPr>
          <w:ilvl w:val="0"/>
          <w:numId w:val="11"/>
        </w:numPr>
        <w:overflowPunct/>
        <w:autoSpaceDE/>
        <w:autoSpaceDN/>
        <w:adjustRightInd/>
        <w:ind w:left="0" w:firstLine="0"/>
        <w:jc w:val="both"/>
        <w:textAlignment w:val="auto"/>
        <w:rPr>
          <w:rFonts w:ascii="Arial" w:hAnsi="Arial" w:cs="Arial"/>
          <w:color w:val="000000"/>
        </w:rPr>
      </w:pPr>
      <w:r w:rsidRPr="00332C7B">
        <w:rPr>
          <w:rFonts w:ascii="Arial" w:hAnsi="Arial" w:cs="Arial"/>
          <w:color w:val="000000"/>
        </w:rPr>
        <w:t xml:space="preserve">Ripetendo attività e conoscenze svolte in precedenza </w:t>
      </w:r>
    </w:p>
    <w:p w14:paraId="7AEF8EF3" w14:textId="1F000AC6" w:rsidR="004856E8" w:rsidRPr="001D75F2" w:rsidRDefault="006A7EEB" w:rsidP="000529D6">
      <w:pPr>
        <w:numPr>
          <w:ilvl w:val="0"/>
          <w:numId w:val="11"/>
        </w:numPr>
        <w:overflowPunct/>
        <w:autoSpaceDE/>
        <w:autoSpaceDN/>
        <w:adjustRightInd/>
        <w:ind w:left="0" w:firstLine="0"/>
        <w:jc w:val="both"/>
        <w:textAlignment w:val="auto"/>
        <w:rPr>
          <w:rFonts w:ascii="Arial" w:hAnsi="Arial" w:cs="Arial"/>
          <w:bCs/>
          <w:color w:val="000000"/>
        </w:rPr>
      </w:pPr>
      <w:r w:rsidRPr="001D75F2">
        <w:rPr>
          <w:rFonts w:ascii="Arial" w:hAnsi="Arial" w:cs="Arial"/>
          <w:bCs/>
          <w:color w:val="000000"/>
        </w:rPr>
        <w:t xml:space="preserve"> </w:t>
      </w:r>
      <w:r w:rsidR="004856E8" w:rsidRPr="001D75F2">
        <w:rPr>
          <w:rFonts w:ascii="Arial" w:hAnsi="Arial" w:cs="Arial"/>
          <w:bCs/>
          <w:color w:val="000000"/>
        </w:rPr>
        <w:t>Effettuare attività finalizzate al recupero e/o al potenziamento</w:t>
      </w:r>
    </w:p>
    <w:p w14:paraId="534BE7C1" w14:textId="7C198E3C" w:rsidR="00332C7B" w:rsidRPr="00987F07" w:rsidRDefault="00332C7B" w:rsidP="000529D6">
      <w:pPr>
        <w:numPr>
          <w:ilvl w:val="0"/>
          <w:numId w:val="11"/>
        </w:numPr>
        <w:overflowPunct/>
        <w:autoSpaceDE/>
        <w:autoSpaceDN/>
        <w:adjustRightInd/>
        <w:spacing w:line="360" w:lineRule="auto"/>
        <w:ind w:left="0" w:firstLine="0"/>
        <w:jc w:val="both"/>
        <w:textAlignment w:val="auto"/>
        <w:rPr>
          <w:rFonts w:ascii="Arial" w:hAnsi="Arial" w:cs="Arial"/>
          <w:color w:val="000000"/>
          <w:sz w:val="18"/>
          <w:szCs w:val="18"/>
        </w:rPr>
      </w:pPr>
      <w:r w:rsidRPr="00332C7B">
        <w:rPr>
          <w:rFonts w:ascii="Arial" w:hAnsi="Arial" w:cs="Arial"/>
          <w:color w:val="000000"/>
        </w:rPr>
        <w:t>Altro</w:t>
      </w:r>
      <w:r w:rsidR="0078209E">
        <w:rPr>
          <w:rFonts w:ascii="Arial" w:hAnsi="Arial" w:cs="Arial"/>
          <w:color w:val="000000"/>
        </w:rPr>
        <w:t xml:space="preserve"> </w:t>
      </w:r>
      <w:r w:rsidRPr="00332C7B">
        <w:rPr>
          <w:rFonts w:ascii="Arial" w:hAnsi="Arial" w:cs="Arial"/>
          <w:color w:val="000000"/>
        </w:rPr>
        <w:t>(specificare)</w:t>
      </w:r>
      <w:r w:rsidRPr="00987F07">
        <w:rPr>
          <w:rFonts w:ascii="Arial" w:hAnsi="Arial" w:cs="Arial"/>
          <w:color w:val="000000"/>
          <w:sz w:val="18"/>
          <w:szCs w:val="18"/>
        </w:rPr>
        <w:t>____________________________________________________________________</w:t>
      </w:r>
      <w:r>
        <w:rPr>
          <w:rFonts w:ascii="Arial" w:hAnsi="Arial" w:cs="Arial"/>
          <w:color w:val="000000"/>
          <w:sz w:val="18"/>
          <w:szCs w:val="18"/>
        </w:rPr>
        <w:t>_______</w:t>
      </w:r>
    </w:p>
    <w:p w14:paraId="0268E0A1" w14:textId="391EFCE6" w:rsidR="004856E8" w:rsidRPr="001D2F6B" w:rsidRDefault="004856E8" w:rsidP="001D2F6B">
      <w:pPr>
        <w:spacing w:line="360" w:lineRule="auto"/>
        <w:rPr>
          <w:rFonts w:ascii="Arial" w:hAnsi="Arial" w:cs="Arial"/>
          <w:b/>
          <w:color w:val="000000"/>
          <w:sz w:val="18"/>
          <w:szCs w:val="18"/>
        </w:rPr>
      </w:pPr>
    </w:p>
    <w:p w14:paraId="6076FE16" w14:textId="568DEF2A" w:rsidR="00542AD7" w:rsidRDefault="004856E8" w:rsidP="00542AD7">
      <w:pPr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987F07">
        <w:rPr>
          <w:rFonts w:ascii="Arial" w:hAnsi="Arial" w:cs="Arial"/>
          <w:b/>
          <w:color w:val="000000"/>
          <w:sz w:val="24"/>
          <w:szCs w:val="24"/>
        </w:rPr>
        <w:t xml:space="preserve">6.1 </w:t>
      </w:r>
      <w:r w:rsidRPr="008D249D">
        <w:rPr>
          <w:rFonts w:ascii="Arial" w:hAnsi="Arial" w:cs="Arial"/>
          <w:b/>
          <w:color w:val="000000"/>
        </w:rPr>
        <w:t>Risultati dell’azione di approfondimento</w:t>
      </w:r>
      <w:r w:rsidR="0078209E">
        <w:rPr>
          <w:rFonts w:ascii="Arial" w:hAnsi="Arial" w:cs="Arial"/>
          <w:b/>
          <w:color w:val="000000"/>
        </w:rPr>
        <w:t>:</w:t>
      </w:r>
      <w:r w:rsidRPr="00987F07"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p w14:paraId="4FFE6B39" w14:textId="0DB78295" w:rsidR="004856E8" w:rsidRPr="006A7EEB" w:rsidRDefault="006A7EEB" w:rsidP="00542AD7">
      <w:pPr>
        <w:numPr>
          <w:ilvl w:val="0"/>
          <w:numId w:val="12"/>
        </w:numPr>
        <w:overflowPunct/>
        <w:autoSpaceDE/>
        <w:autoSpaceDN/>
        <w:adjustRightInd/>
        <w:ind w:left="0" w:firstLine="0"/>
        <w:jc w:val="both"/>
        <w:textAlignment w:val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 </w:t>
      </w:r>
      <w:r w:rsidR="004856E8" w:rsidRPr="001D75F2">
        <w:rPr>
          <w:rFonts w:ascii="Arial" w:hAnsi="Arial" w:cs="Arial"/>
          <w:bCs/>
          <w:color w:val="000000"/>
        </w:rPr>
        <w:t xml:space="preserve">Soddisfacenti </w:t>
      </w:r>
    </w:p>
    <w:p w14:paraId="6E644112" w14:textId="7BD7A98E" w:rsidR="004856E8" w:rsidRPr="00F83E11" w:rsidRDefault="001D2F6B" w:rsidP="001D2F6B">
      <w:pPr>
        <w:numPr>
          <w:ilvl w:val="0"/>
          <w:numId w:val="12"/>
        </w:numPr>
        <w:overflowPunct/>
        <w:autoSpaceDE/>
        <w:autoSpaceDN/>
        <w:adjustRightInd/>
        <w:ind w:left="0" w:firstLine="0"/>
        <w:jc w:val="both"/>
        <w:textAlignment w:val="auto"/>
        <w:rPr>
          <w:rFonts w:ascii="Arial" w:hAnsi="Arial" w:cs="Arial"/>
          <w:color w:val="000000"/>
        </w:rPr>
      </w:pPr>
      <w:r w:rsidRPr="00F83E11">
        <w:rPr>
          <w:rFonts w:ascii="Arial" w:hAnsi="Arial" w:cs="Arial"/>
          <w:color w:val="000000"/>
        </w:rPr>
        <w:t xml:space="preserve"> </w:t>
      </w:r>
      <w:r w:rsidR="004856E8" w:rsidRPr="00F83E11">
        <w:rPr>
          <w:rFonts w:ascii="Arial" w:hAnsi="Arial" w:cs="Arial"/>
          <w:color w:val="000000"/>
        </w:rPr>
        <w:t>Abbastanza soddisfacenti</w:t>
      </w:r>
    </w:p>
    <w:p w14:paraId="172147CD" w14:textId="77777777" w:rsidR="004856E8" w:rsidRPr="00332C7B" w:rsidRDefault="004856E8" w:rsidP="000529D6">
      <w:pPr>
        <w:numPr>
          <w:ilvl w:val="0"/>
          <w:numId w:val="12"/>
        </w:numPr>
        <w:overflowPunct/>
        <w:autoSpaceDE/>
        <w:autoSpaceDN/>
        <w:adjustRightInd/>
        <w:ind w:left="0" w:firstLine="0"/>
        <w:jc w:val="both"/>
        <w:textAlignment w:val="auto"/>
        <w:rPr>
          <w:rFonts w:ascii="Arial" w:hAnsi="Arial" w:cs="Arial"/>
          <w:color w:val="000000"/>
        </w:rPr>
      </w:pPr>
      <w:r w:rsidRPr="00332C7B">
        <w:rPr>
          <w:rFonts w:ascii="Arial" w:hAnsi="Arial" w:cs="Arial"/>
          <w:color w:val="000000"/>
        </w:rPr>
        <w:t>Poco soddisfacenti</w:t>
      </w:r>
    </w:p>
    <w:p w14:paraId="72CC4B7A" w14:textId="77777777" w:rsidR="00542AD7" w:rsidRPr="00542AD7" w:rsidRDefault="004856E8" w:rsidP="00542AD7">
      <w:pPr>
        <w:numPr>
          <w:ilvl w:val="0"/>
          <w:numId w:val="12"/>
        </w:numPr>
        <w:overflowPunct/>
        <w:autoSpaceDE/>
        <w:autoSpaceDN/>
        <w:adjustRightInd/>
        <w:ind w:left="0" w:firstLine="0"/>
        <w:jc w:val="both"/>
        <w:textAlignment w:val="auto"/>
        <w:rPr>
          <w:rFonts w:ascii="Arial" w:hAnsi="Arial" w:cs="Arial"/>
          <w:color w:val="000000"/>
          <w:sz w:val="18"/>
          <w:szCs w:val="18"/>
        </w:rPr>
      </w:pPr>
      <w:r w:rsidRPr="00332C7B">
        <w:rPr>
          <w:rFonts w:ascii="Arial" w:hAnsi="Arial" w:cs="Arial"/>
          <w:color w:val="000000"/>
        </w:rPr>
        <w:t>Per nulla soddisfacenti</w:t>
      </w:r>
    </w:p>
    <w:p w14:paraId="3B2F7331" w14:textId="10B62F19" w:rsidR="00C1025F" w:rsidRPr="00B358BF" w:rsidRDefault="00C1025F" w:rsidP="00612FBC">
      <w:pPr>
        <w:numPr>
          <w:ilvl w:val="0"/>
          <w:numId w:val="12"/>
        </w:numPr>
        <w:overflowPunct/>
        <w:autoSpaceDE/>
        <w:autoSpaceDN/>
        <w:adjustRightInd/>
        <w:spacing w:line="360" w:lineRule="auto"/>
        <w:ind w:left="0" w:firstLine="0"/>
        <w:jc w:val="both"/>
        <w:textAlignment w:val="auto"/>
        <w:rPr>
          <w:rFonts w:ascii="Arial" w:hAnsi="Arial" w:cs="Arial"/>
          <w:color w:val="000000"/>
          <w:sz w:val="18"/>
          <w:szCs w:val="18"/>
        </w:rPr>
      </w:pPr>
      <w:r w:rsidRPr="00332C7B">
        <w:rPr>
          <w:rFonts w:ascii="Arial" w:hAnsi="Arial" w:cs="Arial"/>
          <w:color w:val="000000"/>
        </w:rPr>
        <w:t>Altro (specificare</w:t>
      </w:r>
      <w:r w:rsidR="00B358BF">
        <w:rPr>
          <w:rFonts w:ascii="Arial" w:hAnsi="Arial" w:cs="Arial"/>
          <w:color w:val="000000"/>
        </w:rPr>
        <w:t>)</w:t>
      </w:r>
    </w:p>
    <w:p w14:paraId="2662FB57" w14:textId="77777777" w:rsidR="00C1025F" w:rsidRPr="00612FBC" w:rsidRDefault="00C1025F" w:rsidP="000529D6">
      <w:pPr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14:paraId="3949EB3E" w14:textId="77777777" w:rsidR="0078209E" w:rsidRDefault="0078209E" w:rsidP="000529D6">
      <w:pPr>
        <w:rPr>
          <w:rFonts w:ascii="Arial" w:hAnsi="Arial" w:cs="Arial"/>
          <w:b/>
          <w:color w:val="000000"/>
          <w:sz w:val="24"/>
          <w:szCs w:val="24"/>
        </w:rPr>
      </w:pPr>
    </w:p>
    <w:p w14:paraId="3E50F898" w14:textId="3B88AA81" w:rsidR="004856E8" w:rsidRDefault="004856E8" w:rsidP="000529D6">
      <w:pPr>
        <w:rPr>
          <w:rFonts w:ascii="Arial" w:hAnsi="Arial" w:cs="Arial"/>
          <w:b/>
          <w:color w:val="000000"/>
          <w:sz w:val="22"/>
          <w:szCs w:val="22"/>
        </w:rPr>
      </w:pPr>
      <w:r w:rsidRPr="00987F07">
        <w:rPr>
          <w:rFonts w:ascii="Arial" w:hAnsi="Arial" w:cs="Arial"/>
          <w:b/>
          <w:color w:val="000000"/>
          <w:sz w:val="24"/>
          <w:szCs w:val="24"/>
        </w:rPr>
        <w:t xml:space="preserve">7. </w:t>
      </w:r>
      <w:r w:rsidRPr="008D249D">
        <w:rPr>
          <w:rFonts w:ascii="Arial" w:hAnsi="Arial" w:cs="Arial"/>
          <w:b/>
          <w:color w:val="000000"/>
        </w:rPr>
        <w:t>AZIONI DI MIGLIORAMENTO CHE SI INTENDONO INTRAPRENDERE IN RELAZIONE AGLI ESITI</w:t>
      </w:r>
      <w:r w:rsidRPr="00987F07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C1025F">
        <w:rPr>
          <w:rFonts w:ascii="Arial" w:hAnsi="Arial" w:cs="Arial"/>
          <w:b/>
          <w:color w:val="000000"/>
          <w:sz w:val="22"/>
          <w:szCs w:val="22"/>
        </w:rPr>
        <w:t>SU CUI IMPOSTARE I SUCCESSIVI PIANI DI LAVORO</w:t>
      </w:r>
    </w:p>
    <w:p w14:paraId="435DBDB4" w14:textId="77777777" w:rsidR="00542AD7" w:rsidRDefault="004856E8" w:rsidP="00542AD7">
      <w:pPr>
        <w:rPr>
          <w:rFonts w:ascii="Arial" w:hAnsi="Arial" w:cs="Arial"/>
          <w:b/>
          <w:color w:val="000000"/>
          <w:sz w:val="18"/>
          <w:szCs w:val="18"/>
        </w:rPr>
      </w:pPr>
      <w:r w:rsidRPr="003B7D39">
        <w:rPr>
          <w:rFonts w:ascii="Arial" w:hAnsi="Arial" w:cs="Arial"/>
          <w:b/>
          <w:color w:val="000000"/>
          <w:sz w:val="18"/>
          <w:szCs w:val="18"/>
        </w:rPr>
        <w:t xml:space="preserve"> Relativamente ai processi messi in atto nel corrente anno scolastico, </w:t>
      </w:r>
      <w:r>
        <w:rPr>
          <w:rFonts w:ascii="Arial" w:hAnsi="Arial" w:cs="Arial"/>
          <w:b/>
          <w:color w:val="000000"/>
          <w:sz w:val="18"/>
          <w:szCs w:val="18"/>
        </w:rPr>
        <w:t xml:space="preserve">viste </w:t>
      </w:r>
      <w:r w:rsidRPr="003B7D39">
        <w:rPr>
          <w:rFonts w:ascii="Arial" w:hAnsi="Arial" w:cs="Arial"/>
          <w:b/>
          <w:color w:val="000000"/>
          <w:sz w:val="18"/>
          <w:szCs w:val="18"/>
        </w:rPr>
        <w:t xml:space="preserve">le problematiche emerse si </w:t>
      </w:r>
      <w:r w:rsidR="00FC5825">
        <w:rPr>
          <w:rFonts w:ascii="Arial" w:hAnsi="Arial" w:cs="Arial"/>
          <w:b/>
          <w:color w:val="000000"/>
          <w:sz w:val="18"/>
          <w:szCs w:val="18"/>
        </w:rPr>
        <w:t xml:space="preserve">pensa di </w:t>
      </w:r>
      <w:r w:rsidRPr="00103C0E">
        <w:rPr>
          <w:rFonts w:ascii="Arial" w:hAnsi="Arial" w:cs="Arial"/>
          <w:b/>
          <w:color w:val="000000"/>
          <w:sz w:val="18"/>
          <w:szCs w:val="18"/>
        </w:rPr>
        <w:t>apportare azioni di miglioramento?</w:t>
      </w:r>
    </w:p>
    <w:p w14:paraId="122D0BF8" w14:textId="77777777" w:rsidR="00B358BF" w:rsidRDefault="001D2F6B" w:rsidP="008D46FA">
      <w:pPr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 </w:t>
      </w:r>
    </w:p>
    <w:p w14:paraId="7E437E19" w14:textId="53C357C7" w:rsidR="004856E8" w:rsidRPr="00F83E11" w:rsidRDefault="008D46FA" w:rsidP="00F83E11">
      <w:pPr>
        <w:numPr>
          <w:ilvl w:val="0"/>
          <w:numId w:val="12"/>
        </w:numPr>
        <w:rPr>
          <w:rFonts w:ascii="Arial" w:hAnsi="Arial" w:cs="Arial"/>
          <w:color w:val="000000"/>
        </w:rPr>
      </w:pPr>
      <w:r w:rsidRPr="00F83E11">
        <w:rPr>
          <w:rFonts w:ascii="Arial" w:hAnsi="Arial" w:cs="Arial"/>
          <w:color w:val="000000"/>
        </w:rPr>
        <w:t xml:space="preserve">                  </w:t>
      </w:r>
      <w:r w:rsidR="00F83E11">
        <w:rPr>
          <w:rFonts w:ascii="Arial" w:hAnsi="Arial" w:cs="Arial"/>
          <w:color w:val="000000"/>
        </w:rPr>
        <w:t xml:space="preserve">  </w:t>
      </w:r>
      <w:r w:rsidR="004856E8" w:rsidRPr="00F83E11">
        <w:rPr>
          <w:rFonts w:ascii="Arial" w:hAnsi="Arial" w:cs="Arial"/>
          <w:color w:val="000000"/>
        </w:rPr>
        <w:t xml:space="preserve">SI </w:t>
      </w:r>
    </w:p>
    <w:p w14:paraId="7E4991DE" w14:textId="77777777" w:rsidR="004856E8" w:rsidRPr="00E4610D" w:rsidRDefault="004856E8" w:rsidP="00542AD7">
      <w:pPr>
        <w:numPr>
          <w:ilvl w:val="1"/>
          <w:numId w:val="12"/>
        </w:numPr>
        <w:overflowPunct/>
        <w:autoSpaceDE/>
        <w:autoSpaceDN/>
        <w:adjustRightInd/>
        <w:ind w:left="0" w:firstLine="0"/>
        <w:textAlignment w:val="auto"/>
        <w:rPr>
          <w:rFonts w:ascii="Arial" w:hAnsi="Arial" w:cs="Arial"/>
          <w:color w:val="000000"/>
        </w:rPr>
      </w:pPr>
      <w:r w:rsidRPr="00E4610D">
        <w:rPr>
          <w:rFonts w:ascii="Arial" w:hAnsi="Arial" w:cs="Arial"/>
          <w:color w:val="000000"/>
        </w:rPr>
        <w:t>No</w:t>
      </w:r>
    </w:p>
    <w:p w14:paraId="676DFD8A" w14:textId="77777777" w:rsidR="002F7B2D" w:rsidRDefault="002F7B2D" w:rsidP="00542AD7">
      <w:pPr>
        <w:rPr>
          <w:rFonts w:ascii="Arial" w:hAnsi="Arial" w:cs="Arial"/>
          <w:b/>
          <w:color w:val="000000"/>
        </w:rPr>
      </w:pPr>
    </w:p>
    <w:p w14:paraId="01A475C5" w14:textId="080B46D6" w:rsidR="00542AD7" w:rsidRDefault="004856E8" w:rsidP="00542AD7">
      <w:pPr>
        <w:rPr>
          <w:rFonts w:ascii="Arial" w:hAnsi="Arial" w:cs="Arial"/>
          <w:b/>
          <w:color w:val="000000"/>
        </w:rPr>
      </w:pPr>
      <w:r w:rsidRPr="00E4610D">
        <w:rPr>
          <w:rFonts w:ascii="Arial" w:hAnsi="Arial" w:cs="Arial"/>
          <w:b/>
          <w:color w:val="000000"/>
        </w:rPr>
        <w:t>Se si indicare:</w:t>
      </w:r>
    </w:p>
    <w:p w14:paraId="33A9358B" w14:textId="77777777" w:rsidR="00F83E11" w:rsidRDefault="00F83E11" w:rsidP="00542AD7">
      <w:pPr>
        <w:rPr>
          <w:rFonts w:ascii="Arial" w:hAnsi="Arial" w:cs="Arial"/>
          <w:b/>
          <w:color w:val="000000"/>
        </w:rPr>
      </w:pPr>
    </w:p>
    <w:p w14:paraId="1D46C9DB" w14:textId="77777777" w:rsidR="004856E8" w:rsidRPr="00E4610D" w:rsidRDefault="004856E8" w:rsidP="00542AD7">
      <w:pPr>
        <w:numPr>
          <w:ilvl w:val="0"/>
          <w:numId w:val="19"/>
        </w:numPr>
        <w:overflowPunct/>
        <w:autoSpaceDE/>
        <w:autoSpaceDN/>
        <w:adjustRightInd/>
        <w:ind w:left="0" w:firstLine="0"/>
        <w:jc w:val="both"/>
        <w:textAlignment w:val="auto"/>
        <w:rPr>
          <w:rFonts w:ascii="Arial" w:hAnsi="Arial" w:cs="Arial"/>
          <w:color w:val="000000"/>
        </w:rPr>
      </w:pPr>
      <w:r w:rsidRPr="00E4610D">
        <w:rPr>
          <w:rFonts w:ascii="Arial" w:hAnsi="Arial" w:cs="Arial"/>
          <w:color w:val="000000"/>
        </w:rPr>
        <w:t>Tempi</w:t>
      </w:r>
    </w:p>
    <w:p w14:paraId="3FBA8E62" w14:textId="77777777" w:rsidR="004856E8" w:rsidRPr="00E4610D" w:rsidRDefault="004856E8" w:rsidP="000529D6">
      <w:pPr>
        <w:numPr>
          <w:ilvl w:val="0"/>
          <w:numId w:val="19"/>
        </w:numPr>
        <w:overflowPunct/>
        <w:autoSpaceDE/>
        <w:autoSpaceDN/>
        <w:adjustRightInd/>
        <w:ind w:left="0" w:firstLine="0"/>
        <w:jc w:val="both"/>
        <w:textAlignment w:val="auto"/>
        <w:rPr>
          <w:rFonts w:ascii="Arial" w:hAnsi="Arial" w:cs="Arial"/>
          <w:color w:val="000000"/>
        </w:rPr>
      </w:pPr>
      <w:r w:rsidRPr="00E4610D">
        <w:rPr>
          <w:rFonts w:ascii="Arial" w:hAnsi="Arial" w:cs="Arial"/>
          <w:color w:val="000000"/>
        </w:rPr>
        <w:t>Modalità formative</w:t>
      </w:r>
    </w:p>
    <w:p w14:paraId="72F510F0" w14:textId="3B4E1A71" w:rsidR="004856E8" w:rsidRDefault="004856E8" w:rsidP="000529D6">
      <w:pPr>
        <w:numPr>
          <w:ilvl w:val="0"/>
          <w:numId w:val="19"/>
        </w:numPr>
        <w:overflowPunct/>
        <w:autoSpaceDE/>
        <w:autoSpaceDN/>
        <w:adjustRightInd/>
        <w:ind w:left="0" w:firstLine="0"/>
        <w:jc w:val="both"/>
        <w:textAlignment w:val="auto"/>
        <w:rPr>
          <w:rFonts w:ascii="Arial" w:hAnsi="Arial" w:cs="Arial"/>
          <w:color w:val="000000"/>
        </w:rPr>
      </w:pPr>
      <w:r w:rsidRPr="00E4610D">
        <w:rPr>
          <w:rFonts w:ascii="Arial" w:hAnsi="Arial" w:cs="Arial"/>
          <w:color w:val="000000"/>
        </w:rPr>
        <w:t>Modalità di valutazione</w:t>
      </w:r>
    </w:p>
    <w:p w14:paraId="3E97CCB6" w14:textId="509916E1" w:rsidR="004856E8" w:rsidRPr="00F83E11" w:rsidRDefault="008D46FA" w:rsidP="008D46FA">
      <w:pPr>
        <w:numPr>
          <w:ilvl w:val="0"/>
          <w:numId w:val="19"/>
        </w:numPr>
        <w:overflowPunct/>
        <w:autoSpaceDE/>
        <w:autoSpaceDN/>
        <w:adjustRightInd/>
        <w:ind w:left="0" w:firstLine="0"/>
        <w:jc w:val="both"/>
        <w:textAlignment w:val="auto"/>
        <w:rPr>
          <w:rFonts w:ascii="Arial" w:hAnsi="Arial" w:cs="Arial"/>
          <w:color w:val="000000"/>
        </w:rPr>
      </w:pPr>
      <w:r w:rsidRPr="00F83E11">
        <w:rPr>
          <w:rFonts w:ascii="Arial" w:hAnsi="Arial" w:cs="Arial"/>
          <w:color w:val="000000"/>
        </w:rPr>
        <w:t xml:space="preserve"> </w:t>
      </w:r>
      <w:r w:rsidR="004856E8" w:rsidRPr="00F83E11">
        <w:rPr>
          <w:rFonts w:ascii="Arial" w:hAnsi="Arial" w:cs="Arial"/>
          <w:color w:val="000000"/>
        </w:rPr>
        <w:t>Interazioni con le altre discipline</w:t>
      </w:r>
    </w:p>
    <w:p w14:paraId="60952FF7" w14:textId="510F1AB8" w:rsidR="004856E8" w:rsidRDefault="004856E8" w:rsidP="000529D6">
      <w:pPr>
        <w:numPr>
          <w:ilvl w:val="0"/>
          <w:numId w:val="19"/>
        </w:numPr>
        <w:overflowPunct/>
        <w:autoSpaceDE/>
        <w:autoSpaceDN/>
        <w:adjustRightInd/>
        <w:ind w:left="0" w:firstLine="0"/>
        <w:jc w:val="both"/>
        <w:textAlignment w:val="auto"/>
        <w:rPr>
          <w:rFonts w:ascii="Arial" w:hAnsi="Arial" w:cs="Arial"/>
          <w:color w:val="000000"/>
        </w:rPr>
      </w:pPr>
      <w:r w:rsidRPr="00E4610D">
        <w:rPr>
          <w:rFonts w:ascii="Arial" w:hAnsi="Arial" w:cs="Arial"/>
          <w:color w:val="000000"/>
        </w:rPr>
        <w:t>Risorse</w:t>
      </w:r>
    </w:p>
    <w:p w14:paraId="565E0C5E" w14:textId="00455D81" w:rsidR="004856E8" w:rsidRPr="00F83E11" w:rsidRDefault="004856E8" w:rsidP="008D46FA">
      <w:pPr>
        <w:numPr>
          <w:ilvl w:val="0"/>
          <w:numId w:val="19"/>
        </w:numPr>
        <w:overflowPunct/>
        <w:autoSpaceDE/>
        <w:autoSpaceDN/>
        <w:adjustRightInd/>
        <w:ind w:left="0" w:firstLine="0"/>
        <w:jc w:val="both"/>
        <w:textAlignment w:val="auto"/>
        <w:rPr>
          <w:rFonts w:ascii="Arial" w:hAnsi="Arial" w:cs="Arial"/>
          <w:color w:val="000000"/>
        </w:rPr>
      </w:pPr>
      <w:r w:rsidRPr="00F83E11">
        <w:rPr>
          <w:rFonts w:ascii="Arial" w:hAnsi="Arial" w:cs="Arial"/>
          <w:color w:val="000000"/>
        </w:rPr>
        <w:t>Strumenti</w:t>
      </w:r>
    </w:p>
    <w:p w14:paraId="710D52BA" w14:textId="77777777" w:rsidR="00542AD7" w:rsidRPr="00542AD7" w:rsidRDefault="004856E8" w:rsidP="00542AD7">
      <w:pPr>
        <w:numPr>
          <w:ilvl w:val="0"/>
          <w:numId w:val="19"/>
        </w:numPr>
        <w:overflowPunct/>
        <w:autoSpaceDE/>
        <w:autoSpaceDN/>
        <w:adjustRightInd/>
        <w:ind w:left="0" w:firstLine="0"/>
        <w:jc w:val="both"/>
        <w:textAlignment w:val="auto"/>
        <w:rPr>
          <w:rFonts w:ascii="Arial" w:hAnsi="Arial" w:cs="Arial"/>
          <w:color w:val="000000"/>
          <w:sz w:val="18"/>
          <w:szCs w:val="18"/>
        </w:rPr>
      </w:pPr>
      <w:r w:rsidRPr="00E4610D">
        <w:rPr>
          <w:rFonts w:ascii="Arial" w:hAnsi="Arial" w:cs="Arial"/>
          <w:color w:val="000000"/>
        </w:rPr>
        <w:t>Libri di testo</w:t>
      </w:r>
    </w:p>
    <w:p w14:paraId="51E339AD" w14:textId="380E114F" w:rsidR="00E4610D" w:rsidRPr="001D2F6B" w:rsidRDefault="00E4610D" w:rsidP="00612FBC">
      <w:pPr>
        <w:numPr>
          <w:ilvl w:val="0"/>
          <w:numId w:val="19"/>
        </w:numPr>
        <w:overflowPunct/>
        <w:autoSpaceDE/>
        <w:autoSpaceDN/>
        <w:adjustRightInd/>
        <w:spacing w:line="360" w:lineRule="auto"/>
        <w:ind w:left="0" w:firstLine="0"/>
        <w:jc w:val="both"/>
        <w:textAlignment w:val="auto"/>
        <w:rPr>
          <w:rFonts w:ascii="Arial" w:hAnsi="Arial" w:cs="Arial"/>
          <w:color w:val="000000"/>
          <w:sz w:val="18"/>
          <w:szCs w:val="18"/>
        </w:rPr>
      </w:pPr>
      <w:r w:rsidRPr="00332C7B">
        <w:rPr>
          <w:rFonts w:ascii="Arial" w:hAnsi="Arial" w:cs="Arial"/>
          <w:color w:val="000000"/>
        </w:rPr>
        <w:t>Altro</w:t>
      </w:r>
      <w:r w:rsidR="001D2F6B">
        <w:rPr>
          <w:rFonts w:ascii="Arial" w:hAnsi="Arial" w:cs="Arial"/>
          <w:color w:val="000000"/>
        </w:rPr>
        <w:t xml:space="preserve"> </w:t>
      </w:r>
      <w:r w:rsidRPr="00332C7B">
        <w:rPr>
          <w:rFonts w:ascii="Arial" w:hAnsi="Arial" w:cs="Arial"/>
          <w:color w:val="000000"/>
        </w:rPr>
        <w:t>(specificare)</w:t>
      </w:r>
    </w:p>
    <w:p w14:paraId="152891CB" w14:textId="77777777" w:rsidR="001E757E" w:rsidRPr="001E757E" w:rsidRDefault="00813256" w:rsidP="001E757E">
      <w:pPr>
        <w:overflowPunct/>
        <w:autoSpaceDE/>
        <w:autoSpaceDN/>
        <w:adjustRightInd/>
        <w:spacing w:after="200" w:line="276" w:lineRule="auto"/>
        <w:textAlignment w:val="auto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 xml:space="preserve">  </w:t>
      </w:r>
    </w:p>
    <w:p w14:paraId="506DDA75" w14:textId="77777777" w:rsidR="00813256" w:rsidRDefault="00813256" w:rsidP="000529D6">
      <w:pPr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</w:t>
      </w:r>
    </w:p>
    <w:p w14:paraId="5F9991DA" w14:textId="64264608" w:rsidR="0083302E" w:rsidRDefault="001D75F2" w:rsidP="000529D6">
      <w:pPr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4"/>
          <w:szCs w:val="24"/>
        </w:rPr>
        <w:t>Data:…</w:t>
      </w:r>
      <w:proofErr w:type="gramEnd"/>
      <w:r>
        <w:rPr>
          <w:rFonts w:ascii="Arial" w:hAnsi="Arial" w:cs="Arial"/>
          <w:color w:val="000000"/>
          <w:sz w:val="24"/>
          <w:szCs w:val="24"/>
        </w:rPr>
        <w:t>…………..</w:t>
      </w:r>
      <w:r w:rsidR="00F83E11">
        <w:rPr>
          <w:rFonts w:ascii="Arial" w:hAnsi="Arial" w:cs="Arial"/>
          <w:color w:val="000000"/>
          <w:sz w:val="24"/>
          <w:szCs w:val="24"/>
        </w:rPr>
        <w:t xml:space="preserve">                              </w:t>
      </w:r>
      <w:r w:rsidR="001E757E">
        <w:rPr>
          <w:rFonts w:ascii="Arial" w:hAnsi="Arial" w:cs="Arial"/>
          <w:color w:val="000000"/>
          <w:sz w:val="24"/>
          <w:szCs w:val="24"/>
        </w:rPr>
        <w:t xml:space="preserve">                 </w:t>
      </w:r>
      <w:r w:rsidR="00813256">
        <w:rPr>
          <w:rFonts w:ascii="Arial" w:hAnsi="Arial" w:cs="Arial"/>
          <w:color w:val="000000"/>
          <w:sz w:val="24"/>
          <w:szCs w:val="24"/>
        </w:rPr>
        <w:t xml:space="preserve">    </w:t>
      </w:r>
      <w:r>
        <w:rPr>
          <w:rFonts w:ascii="Arial" w:hAnsi="Arial" w:cs="Arial"/>
          <w:color w:val="000000"/>
          <w:sz w:val="24"/>
          <w:szCs w:val="24"/>
        </w:rPr>
        <w:t xml:space="preserve">                         </w:t>
      </w:r>
      <w:r w:rsidR="00813256">
        <w:rPr>
          <w:rFonts w:ascii="Arial" w:hAnsi="Arial" w:cs="Arial"/>
          <w:color w:val="000000"/>
          <w:sz w:val="24"/>
          <w:szCs w:val="24"/>
        </w:rPr>
        <w:t xml:space="preserve"> </w:t>
      </w:r>
      <w:r w:rsidR="002F7B2D">
        <w:rPr>
          <w:rFonts w:ascii="Arial" w:hAnsi="Arial" w:cs="Arial"/>
          <w:color w:val="000000"/>
          <w:sz w:val="24"/>
          <w:szCs w:val="24"/>
        </w:rPr>
        <w:t>Firma</w:t>
      </w:r>
      <w:r w:rsidR="00813256">
        <w:rPr>
          <w:rFonts w:ascii="Arial" w:hAnsi="Arial" w:cs="Arial"/>
          <w:color w:val="000000"/>
          <w:sz w:val="24"/>
          <w:szCs w:val="24"/>
        </w:rPr>
        <w:t xml:space="preserve"> </w:t>
      </w:r>
      <w:r w:rsidR="002F7B2D">
        <w:rPr>
          <w:rFonts w:ascii="Arial" w:hAnsi="Arial" w:cs="Arial"/>
          <w:color w:val="000000"/>
          <w:sz w:val="24"/>
          <w:szCs w:val="24"/>
        </w:rPr>
        <w:t>docente</w:t>
      </w:r>
      <w:r w:rsidR="00813256">
        <w:rPr>
          <w:rFonts w:ascii="Arial" w:hAnsi="Arial" w:cs="Arial"/>
          <w:color w:val="000000"/>
          <w:sz w:val="24"/>
          <w:szCs w:val="24"/>
        </w:rPr>
        <w:t xml:space="preserve">: </w:t>
      </w:r>
    </w:p>
    <w:p w14:paraId="300C2E6B" w14:textId="66AE360A" w:rsidR="006A7EEB" w:rsidRDefault="006A7EEB" w:rsidP="000529D6">
      <w:pPr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                 </w:t>
      </w:r>
      <w:r w:rsidR="001D75F2">
        <w:rPr>
          <w:rFonts w:ascii="Arial" w:hAnsi="Arial" w:cs="Arial"/>
          <w:color w:val="000000"/>
          <w:sz w:val="24"/>
          <w:szCs w:val="24"/>
        </w:rPr>
        <w:t xml:space="preserve">   </w:t>
      </w:r>
      <w:r>
        <w:rPr>
          <w:rFonts w:ascii="Arial" w:hAnsi="Arial" w:cs="Arial"/>
          <w:color w:val="000000"/>
          <w:sz w:val="24"/>
          <w:szCs w:val="24"/>
        </w:rPr>
        <w:t>Prof.</w:t>
      </w:r>
      <w:r w:rsidR="001D75F2">
        <w:rPr>
          <w:rFonts w:ascii="Arial" w:hAnsi="Arial" w:cs="Arial"/>
          <w:color w:val="000000"/>
          <w:sz w:val="24"/>
          <w:szCs w:val="24"/>
        </w:rPr>
        <w:t>/Prof.ssa…………….</w:t>
      </w:r>
    </w:p>
    <w:p w14:paraId="217D473E" w14:textId="71D9AE7E" w:rsidR="002F7B2D" w:rsidRDefault="0083302E" w:rsidP="000529D6">
      <w:pPr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        </w:t>
      </w:r>
    </w:p>
    <w:p w14:paraId="5E22D057" w14:textId="77777777" w:rsidR="002F7B2D" w:rsidRDefault="002F7B2D" w:rsidP="000529D6">
      <w:pPr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</w:p>
    <w:p w14:paraId="789F89FF" w14:textId="77777777" w:rsidR="002F7B2D" w:rsidRPr="002F7B2D" w:rsidRDefault="002F7B2D" w:rsidP="000529D6">
      <w:pPr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</w:p>
    <w:sectPr w:rsidR="002F7B2D" w:rsidRPr="002F7B2D" w:rsidSect="00721E0C">
      <w:footnotePr>
        <w:numRestart w:val="eachPage"/>
      </w:footnotePr>
      <w:type w:val="continuous"/>
      <w:pgSz w:w="11907" w:h="16840" w:code="9"/>
      <w:pgMar w:top="672" w:right="567" w:bottom="709" w:left="1134" w:header="42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7FFADC" w14:textId="77777777" w:rsidR="00246C0B" w:rsidRDefault="00246C0B">
      <w:r>
        <w:separator/>
      </w:r>
    </w:p>
  </w:endnote>
  <w:endnote w:type="continuationSeparator" w:id="0">
    <w:p w14:paraId="11D6C208" w14:textId="77777777" w:rsidR="00246C0B" w:rsidRDefault="00246C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0000500000000020000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  <w:tblLook w:val="01E0" w:firstRow="1" w:lastRow="1" w:firstColumn="1" w:lastColumn="1" w:noHBand="0" w:noVBand="0"/>
    </w:tblPr>
    <w:tblGrid>
      <w:gridCol w:w="4907"/>
      <w:gridCol w:w="5515"/>
    </w:tblGrid>
    <w:tr w:rsidR="007269AD" w:rsidRPr="0011407D" w14:paraId="7BDD3E9E" w14:textId="77777777" w:rsidTr="0011407D">
      <w:trPr>
        <w:trHeight w:val="284"/>
      </w:trPr>
      <w:tc>
        <w:tcPr>
          <w:tcW w:w="4927" w:type="dxa"/>
          <w:vAlign w:val="center"/>
        </w:tcPr>
        <w:p w14:paraId="43C0BC11" w14:textId="395BFD31" w:rsidR="007269AD" w:rsidRPr="0011407D" w:rsidRDefault="00DD6D3D" w:rsidP="0011407D">
          <w:pPr>
            <w:pStyle w:val="Pidipagina"/>
            <w:jc w:val="center"/>
            <w:rPr>
              <w:i/>
              <w:color w:val="808080"/>
            </w:rPr>
          </w:pPr>
          <w:r w:rsidRPr="0011407D">
            <w:rPr>
              <w:i/>
              <w:color w:val="808080"/>
            </w:rPr>
            <w:t xml:space="preserve">Pagina </w:t>
          </w:r>
          <w:r w:rsidRPr="0011407D">
            <w:rPr>
              <w:i/>
              <w:color w:val="808080"/>
            </w:rPr>
            <w:fldChar w:fldCharType="begin"/>
          </w:r>
          <w:r w:rsidRPr="0011407D">
            <w:rPr>
              <w:i/>
              <w:color w:val="808080"/>
            </w:rPr>
            <w:instrText xml:space="preserve"> PAGE </w:instrText>
          </w:r>
          <w:r w:rsidRPr="0011407D">
            <w:rPr>
              <w:i/>
              <w:color w:val="808080"/>
            </w:rPr>
            <w:fldChar w:fldCharType="separate"/>
          </w:r>
          <w:r w:rsidR="001D75F2">
            <w:rPr>
              <w:i/>
              <w:noProof/>
              <w:color w:val="808080"/>
            </w:rPr>
            <w:t>1</w:t>
          </w:r>
          <w:r w:rsidRPr="0011407D">
            <w:rPr>
              <w:i/>
              <w:color w:val="808080"/>
            </w:rPr>
            <w:fldChar w:fldCharType="end"/>
          </w:r>
          <w:r w:rsidRPr="0011407D">
            <w:rPr>
              <w:i/>
              <w:color w:val="808080"/>
            </w:rPr>
            <w:t xml:space="preserve"> di </w:t>
          </w:r>
          <w:r w:rsidRPr="0011407D">
            <w:rPr>
              <w:i/>
              <w:color w:val="808080"/>
            </w:rPr>
            <w:fldChar w:fldCharType="begin"/>
          </w:r>
          <w:r w:rsidRPr="0011407D">
            <w:rPr>
              <w:i/>
              <w:color w:val="808080"/>
            </w:rPr>
            <w:instrText xml:space="preserve"> NUMPAGES </w:instrText>
          </w:r>
          <w:r w:rsidRPr="0011407D">
            <w:rPr>
              <w:i/>
              <w:color w:val="808080"/>
            </w:rPr>
            <w:fldChar w:fldCharType="separate"/>
          </w:r>
          <w:r w:rsidR="001D75F2">
            <w:rPr>
              <w:i/>
              <w:noProof/>
              <w:color w:val="808080"/>
            </w:rPr>
            <w:t>6</w:t>
          </w:r>
          <w:r w:rsidRPr="0011407D">
            <w:rPr>
              <w:i/>
              <w:color w:val="808080"/>
            </w:rPr>
            <w:fldChar w:fldCharType="end"/>
          </w:r>
          <w:r w:rsidR="007269AD" w:rsidRPr="0011407D">
            <w:rPr>
              <w:i/>
              <w:color w:val="808080"/>
            </w:rPr>
            <w:t xml:space="preserve"> </w:t>
          </w:r>
        </w:p>
      </w:tc>
      <w:tc>
        <w:tcPr>
          <w:tcW w:w="5529" w:type="dxa"/>
          <w:vAlign w:val="center"/>
        </w:tcPr>
        <w:p w14:paraId="53FBBF0D" w14:textId="77777777" w:rsidR="007269AD" w:rsidRPr="0011407D" w:rsidRDefault="007269AD" w:rsidP="0011407D">
          <w:pPr>
            <w:pStyle w:val="Pidipagina"/>
            <w:jc w:val="right"/>
            <w:rPr>
              <w:i/>
              <w:color w:val="808080"/>
            </w:rPr>
          </w:pPr>
          <w:r w:rsidRPr="0011407D">
            <w:rPr>
              <w:i/>
              <w:color w:val="808080"/>
            </w:rPr>
            <w:fldChar w:fldCharType="begin"/>
          </w:r>
          <w:r w:rsidRPr="0011407D">
            <w:rPr>
              <w:i/>
              <w:color w:val="808080"/>
            </w:rPr>
            <w:instrText xml:space="preserve"> FILENAME </w:instrText>
          </w:r>
          <w:r w:rsidRPr="0011407D">
            <w:rPr>
              <w:i/>
              <w:color w:val="808080"/>
            </w:rPr>
            <w:fldChar w:fldCharType="separate"/>
          </w:r>
          <w:r w:rsidR="00200BCD" w:rsidRPr="0011407D">
            <w:rPr>
              <w:i/>
              <w:noProof/>
              <w:color w:val="808080"/>
            </w:rPr>
            <w:t>modello_relazione_finale.doc</w:t>
          </w:r>
          <w:r w:rsidRPr="0011407D">
            <w:rPr>
              <w:i/>
              <w:color w:val="808080"/>
            </w:rPr>
            <w:fldChar w:fldCharType="end"/>
          </w:r>
          <w:r w:rsidRPr="0011407D">
            <w:rPr>
              <w:i/>
              <w:color w:val="808080"/>
            </w:rPr>
            <w:t>e</w:t>
          </w:r>
        </w:p>
      </w:tc>
    </w:tr>
  </w:tbl>
  <w:p w14:paraId="71B83EFD" w14:textId="77777777" w:rsidR="007269AD" w:rsidRDefault="007269AD">
    <w:pPr>
      <w:pStyle w:val="Corpodeltesto"/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2B990D" w14:textId="77777777" w:rsidR="00246C0B" w:rsidRDefault="00246C0B">
      <w:r>
        <w:separator/>
      </w:r>
    </w:p>
  </w:footnote>
  <w:footnote w:type="continuationSeparator" w:id="0">
    <w:p w14:paraId="4ABBBCD9" w14:textId="77777777" w:rsidR="00246C0B" w:rsidRDefault="00246C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0E471C" w14:textId="77777777" w:rsidR="007269AD" w:rsidRDefault="007269AD" w:rsidP="006F3EEE">
    <w:pPr>
      <w:pStyle w:val="Intestazion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07652"/>
    <w:multiLevelType w:val="hybridMultilevel"/>
    <w:tmpl w:val="05365174"/>
    <w:lvl w:ilvl="0" w:tplc="7542CC76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57F5E"/>
    <w:multiLevelType w:val="hybridMultilevel"/>
    <w:tmpl w:val="3E1659D4"/>
    <w:lvl w:ilvl="0" w:tplc="7542CC76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7E0E71"/>
    <w:multiLevelType w:val="hybridMultilevel"/>
    <w:tmpl w:val="BD34E464"/>
    <w:lvl w:ilvl="0" w:tplc="D75C70D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266408"/>
    <w:multiLevelType w:val="hybridMultilevel"/>
    <w:tmpl w:val="A2D08216"/>
    <w:lvl w:ilvl="0" w:tplc="7542CC7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641DE9"/>
    <w:multiLevelType w:val="singleLevel"/>
    <w:tmpl w:val="470627DC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5" w15:restartNumberingAfterBreak="0">
    <w:nsid w:val="0F433FCE"/>
    <w:multiLevelType w:val="hybridMultilevel"/>
    <w:tmpl w:val="FA72697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D51D8C"/>
    <w:multiLevelType w:val="hybridMultilevel"/>
    <w:tmpl w:val="E542CBDE"/>
    <w:lvl w:ilvl="0" w:tplc="B7FCB99A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10C92BA1"/>
    <w:multiLevelType w:val="hybridMultilevel"/>
    <w:tmpl w:val="EDE88AF4"/>
    <w:lvl w:ilvl="0" w:tplc="7542CC76">
      <w:start w:val="1"/>
      <w:numFmt w:val="bullet"/>
      <w:lvlText w:val=""/>
      <w:lvlJc w:val="left"/>
      <w:pPr>
        <w:ind w:left="883" w:hanging="360"/>
      </w:pPr>
      <w:rPr>
        <w:rFonts w:ascii="Wingdings" w:hAnsi="Wingdings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6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3043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7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9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1DA0C20"/>
    <w:multiLevelType w:val="hybridMultilevel"/>
    <w:tmpl w:val="AC049890"/>
    <w:lvl w:ilvl="0" w:tplc="7542CC7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6770F86"/>
    <w:multiLevelType w:val="hybridMultilevel"/>
    <w:tmpl w:val="8D88320C"/>
    <w:lvl w:ilvl="0" w:tplc="7542CC7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7F063F"/>
    <w:multiLevelType w:val="hybridMultilevel"/>
    <w:tmpl w:val="7A105D5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FE7EF3"/>
    <w:multiLevelType w:val="hybridMultilevel"/>
    <w:tmpl w:val="A67A4328"/>
    <w:lvl w:ilvl="0" w:tplc="7542CC76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  <w:szCs w:val="28"/>
      </w:rPr>
    </w:lvl>
    <w:lvl w:ilvl="1" w:tplc="BEFC4C00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32"/>
        <w:szCs w:val="32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B17B67"/>
    <w:multiLevelType w:val="singleLevel"/>
    <w:tmpl w:val="470627DC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3" w15:restartNumberingAfterBreak="0">
    <w:nsid w:val="2A7A5119"/>
    <w:multiLevelType w:val="hybridMultilevel"/>
    <w:tmpl w:val="9C04DA5A"/>
    <w:lvl w:ilvl="0" w:tplc="0410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CB341E"/>
    <w:multiLevelType w:val="hybridMultilevel"/>
    <w:tmpl w:val="5132833E"/>
    <w:lvl w:ilvl="0" w:tplc="7542CC7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26283F"/>
    <w:multiLevelType w:val="hybridMultilevel"/>
    <w:tmpl w:val="719A8294"/>
    <w:lvl w:ilvl="0" w:tplc="7542CC7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021724"/>
    <w:multiLevelType w:val="hybridMultilevel"/>
    <w:tmpl w:val="F4085D7A"/>
    <w:lvl w:ilvl="0" w:tplc="7542CC76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EF2D40"/>
    <w:multiLevelType w:val="hybridMultilevel"/>
    <w:tmpl w:val="3B00BC88"/>
    <w:lvl w:ilvl="0" w:tplc="7542CC7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B36F90"/>
    <w:multiLevelType w:val="hybridMultilevel"/>
    <w:tmpl w:val="BDE6AC30"/>
    <w:lvl w:ilvl="0" w:tplc="BEFC4C0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09208A"/>
    <w:multiLevelType w:val="hybridMultilevel"/>
    <w:tmpl w:val="32903C32"/>
    <w:lvl w:ilvl="0" w:tplc="7542CC7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667615"/>
    <w:multiLevelType w:val="singleLevel"/>
    <w:tmpl w:val="470627DC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1" w15:restartNumberingAfterBreak="0">
    <w:nsid w:val="44040E0E"/>
    <w:multiLevelType w:val="hybridMultilevel"/>
    <w:tmpl w:val="C77A3072"/>
    <w:lvl w:ilvl="0" w:tplc="7542CC7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A9472B"/>
    <w:multiLevelType w:val="multilevel"/>
    <w:tmpl w:val="1680A2AE"/>
    <w:lvl w:ilvl="0">
      <w:start w:val="1"/>
      <w:numFmt w:val="decimal"/>
      <w:lvlText w:val="%1."/>
      <w:lvlJc w:val="left"/>
      <w:pPr>
        <w:ind w:left="612" w:hanging="612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612" w:hanging="612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2"/>
      </w:rPr>
    </w:lvl>
  </w:abstractNum>
  <w:abstractNum w:abstractNumId="23" w15:restartNumberingAfterBreak="0">
    <w:nsid w:val="4641673D"/>
    <w:multiLevelType w:val="hybridMultilevel"/>
    <w:tmpl w:val="C7A24C3A"/>
    <w:lvl w:ilvl="0" w:tplc="898C6424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32"/>
        <w:szCs w:val="32"/>
      </w:rPr>
    </w:lvl>
    <w:lvl w:ilvl="1" w:tplc="7542CC76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  <w:szCs w:val="28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8948E5"/>
    <w:multiLevelType w:val="hybridMultilevel"/>
    <w:tmpl w:val="657CCED4"/>
    <w:lvl w:ilvl="0" w:tplc="7542CC7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A84B95"/>
    <w:multiLevelType w:val="hybridMultilevel"/>
    <w:tmpl w:val="9B6ADFC0"/>
    <w:lvl w:ilvl="0" w:tplc="7542CC7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415515"/>
    <w:multiLevelType w:val="hybridMultilevel"/>
    <w:tmpl w:val="82EAE30E"/>
    <w:lvl w:ilvl="0" w:tplc="BEFC4C00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7249A7"/>
    <w:multiLevelType w:val="singleLevel"/>
    <w:tmpl w:val="470627DC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8" w15:restartNumberingAfterBreak="0">
    <w:nsid w:val="4C97013B"/>
    <w:multiLevelType w:val="hybridMultilevel"/>
    <w:tmpl w:val="F952802C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4CA8183A"/>
    <w:multiLevelType w:val="hybridMultilevel"/>
    <w:tmpl w:val="577A6796"/>
    <w:lvl w:ilvl="0" w:tplc="7542CC7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A57D18"/>
    <w:multiLevelType w:val="hybridMultilevel"/>
    <w:tmpl w:val="C6541264"/>
    <w:lvl w:ilvl="0" w:tplc="7542CC7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6112E1"/>
    <w:multiLevelType w:val="hybridMultilevel"/>
    <w:tmpl w:val="EC60C490"/>
    <w:lvl w:ilvl="0" w:tplc="7542CC7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F301BC1"/>
    <w:multiLevelType w:val="hybridMultilevel"/>
    <w:tmpl w:val="D61452FE"/>
    <w:lvl w:ilvl="0" w:tplc="7542CC7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557545"/>
    <w:multiLevelType w:val="hybridMultilevel"/>
    <w:tmpl w:val="45B22E82"/>
    <w:lvl w:ilvl="0" w:tplc="7542CC76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3F76E2"/>
    <w:multiLevelType w:val="hybridMultilevel"/>
    <w:tmpl w:val="FEA0D66A"/>
    <w:lvl w:ilvl="0" w:tplc="7542CC76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83831D9"/>
    <w:multiLevelType w:val="singleLevel"/>
    <w:tmpl w:val="470627DC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36" w15:restartNumberingAfterBreak="0">
    <w:nsid w:val="590857E8"/>
    <w:multiLevelType w:val="hybridMultilevel"/>
    <w:tmpl w:val="38129568"/>
    <w:lvl w:ilvl="0" w:tplc="7542CC76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B2F5B29"/>
    <w:multiLevelType w:val="hybridMultilevel"/>
    <w:tmpl w:val="113467B6"/>
    <w:lvl w:ilvl="0" w:tplc="7542CC7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C9B7D89"/>
    <w:multiLevelType w:val="hybridMultilevel"/>
    <w:tmpl w:val="681088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9" w15:restartNumberingAfterBreak="0">
    <w:nsid w:val="5EB22A11"/>
    <w:multiLevelType w:val="multilevel"/>
    <w:tmpl w:val="1868C9CE"/>
    <w:lvl w:ilvl="0">
      <w:numFmt w:val="none"/>
      <w:lvlText w:val="-"/>
      <w:legacy w:legacy="1" w:legacySpace="120" w:legacyIndent="360"/>
      <w:lvlJc w:val="left"/>
      <w:pPr>
        <w:ind w:left="360" w:hanging="360"/>
      </w:p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40" w15:restartNumberingAfterBreak="0">
    <w:nsid w:val="60375F2D"/>
    <w:multiLevelType w:val="hybridMultilevel"/>
    <w:tmpl w:val="F32ED172"/>
    <w:lvl w:ilvl="0" w:tplc="7542CC7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2ED601B"/>
    <w:multiLevelType w:val="hybridMultilevel"/>
    <w:tmpl w:val="46C8F900"/>
    <w:lvl w:ilvl="0" w:tplc="2004A632">
      <w:start w:val="1"/>
      <w:numFmt w:val="bullet"/>
      <w:lvlText w:val="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42" w15:restartNumberingAfterBreak="0">
    <w:nsid w:val="668C5D3C"/>
    <w:multiLevelType w:val="hybridMultilevel"/>
    <w:tmpl w:val="A07087CA"/>
    <w:lvl w:ilvl="0" w:tplc="7542CC76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99C57AC"/>
    <w:multiLevelType w:val="hybridMultilevel"/>
    <w:tmpl w:val="12D86914"/>
    <w:lvl w:ilvl="0" w:tplc="7542CC76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F696CF3"/>
    <w:multiLevelType w:val="singleLevel"/>
    <w:tmpl w:val="470627DC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45" w15:restartNumberingAfterBreak="0">
    <w:nsid w:val="712E3A1D"/>
    <w:multiLevelType w:val="hybridMultilevel"/>
    <w:tmpl w:val="45924E06"/>
    <w:lvl w:ilvl="0" w:tplc="7542CC7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50215F1"/>
    <w:multiLevelType w:val="hybridMultilevel"/>
    <w:tmpl w:val="F04E9F0A"/>
    <w:lvl w:ilvl="0" w:tplc="7542CC7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C4A7FCE"/>
    <w:multiLevelType w:val="hybridMultilevel"/>
    <w:tmpl w:val="B1AA7AF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1545114">
    <w:abstractNumId w:val="20"/>
  </w:num>
  <w:num w:numId="2" w16cid:durableId="780609879">
    <w:abstractNumId w:val="39"/>
  </w:num>
  <w:num w:numId="3" w16cid:durableId="348608235">
    <w:abstractNumId w:val="27"/>
  </w:num>
  <w:num w:numId="4" w16cid:durableId="201555356">
    <w:abstractNumId w:val="35"/>
  </w:num>
  <w:num w:numId="5" w16cid:durableId="894587467">
    <w:abstractNumId w:val="4"/>
  </w:num>
  <w:num w:numId="6" w16cid:durableId="830023677">
    <w:abstractNumId w:val="12"/>
  </w:num>
  <w:num w:numId="7" w16cid:durableId="1024791741">
    <w:abstractNumId w:val="44"/>
  </w:num>
  <w:num w:numId="8" w16cid:durableId="1508398842">
    <w:abstractNumId w:val="0"/>
  </w:num>
  <w:num w:numId="9" w16cid:durableId="702442410">
    <w:abstractNumId w:val="16"/>
  </w:num>
  <w:num w:numId="10" w16cid:durableId="1315334412">
    <w:abstractNumId w:val="1"/>
  </w:num>
  <w:num w:numId="11" w16cid:durableId="714305939">
    <w:abstractNumId w:val="34"/>
  </w:num>
  <w:num w:numId="12" w16cid:durableId="1612278917">
    <w:abstractNumId w:val="11"/>
  </w:num>
  <w:num w:numId="13" w16cid:durableId="426585488">
    <w:abstractNumId w:val="28"/>
  </w:num>
  <w:num w:numId="14" w16cid:durableId="1824736788">
    <w:abstractNumId w:val="41"/>
  </w:num>
  <w:num w:numId="15" w16cid:durableId="406802805">
    <w:abstractNumId w:val="18"/>
  </w:num>
  <w:num w:numId="16" w16cid:durableId="1929582724">
    <w:abstractNumId w:val="23"/>
  </w:num>
  <w:num w:numId="17" w16cid:durableId="694160747">
    <w:abstractNumId w:val="43"/>
  </w:num>
  <w:num w:numId="18" w16cid:durableId="1374766059">
    <w:abstractNumId w:val="42"/>
  </w:num>
  <w:num w:numId="19" w16cid:durableId="1143809547">
    <w:abstractNumId w:val="36"/>
  </w:num>
  <w:num w:numId="20" w16cid:durableId="489907671">
    <w:abstractNumId w:val="33"/>
  </w:num>
  <w:num w:numId="21" w16cid:durableId="976296993">
    <w:abstractNumId w:val="5"/>
  </w:num>
  <w:num w:numId="22" w16cid:durableId="1030106460">
    <w:abstractNumId w:val="10"/>
  </w:num>
  <w:num w:numId="23" w16cid:durableId="1421293916">
    <w:abstractNumId w:val="26"/>
  </w:num>
  <w:num w:numId="24" w16cid:durableId="815102970">
    <w:abstractNumId w:val="2"/>
  </w:num>
  <w:num w:numId="25" w16cid:durableId="1389840762">
    <w:abstractNumId w:val="7"/>
  </w:num>
  <w:num w:numId="26" w16cid:durableId="615603204">
    <w:abstractNumId w:val="8"/>
  </w:num>
  <w:num w:numId="27" w16cid:durableId="1812672428">
    <w:abstractNumId w:val="38"/>
  </w:num>
  <w:num w:numId="28" w16cid:durableId="2071347584">
    <w:abstractNumId w:val="6"/>
  </w:num>
  <w:num w:numId="29" w16cid:durableId="230510098">
    <w:abstractNumId w:val="13"/>
  </w:num>
  <w:num w:numId="30" w16cid:durableId="1395354836">
    <w:abstractNumId w:val="25"/>
  </w:num>
  <w:num w:numId="31" w16cid:durableId="1048265486">
    <w:abstractNumId w:val="24"/>
  </w:num>
  <w:num w:numId="32" w16cid:durableId="763305068">
    <w:abstractNumId w:val="46"/>
  </w:num>
  <w:num w:numId="33" w16cid:durableId="311569021">
    <w:abstractNumId w:val="17"/>
  </w:num>
  <w:num w:numId="34" w16cid:durableId="1305548135">
    <w:abstractNumId w:val="30"/>
  </w:num>
  <w:num w:numId="35" w16cid:durableId="886454870">
    <w:abstractNumId w:val="15"/>
  </w:num>
  <w:num w:numId="36" w16cid:durableId="1665233788">
    <w:abstractNumId w:val="31"/>
  </w:num>
  <w:num w:numId="37" w16cid:durableId="1546062991">
    <w:abstractNumId w:val="45"/>
  </w:num>
  <w:num w:numId="38" w16cid:durableId="1253507954">
    <w:abstractNumId w:val="22"/>
  </w:num>
  <w:num w:numId="39" w16cid:durableId="1359040275">
    <w:abstractNumId w:val="29"/>
  </w:num>
  <w:num w:numId="40" w16cid:durableId="1451170419">
    <w:abstractNumId w:val="3"/>
  </w:num>
  <w:num w:numId="41" w16cid:durableId="183977091">
    <w:abstractNumId w:val="14"/>
  </w:num>
  <w:num w:numId="42" w16cid:durableId="525213028">
    <w:abstractNumId w:val="40"/>
  </w:num>
  <w:num w:numId="43" w16cid:durableId="646125909">
    <w:abstractNumId w:val="9"/>
  </w:num>
  <w:num w:numId="44" w16cid:durableId="1095780674">
    <w:abstractNumId w:val="21"/>
  </w:num>
  <w:num w:numId="45" w16cid:durableId="2059625501">
    <w:abstractNumId w:val="32"/>
  </w:num>
  <w:num w:numId="46" w16cid:durableId="1896768735">
    <w:abstractNumId w:val="19"/>
  </w:num>
  <w:num w:numId="47" w16cid:durableId="43409042">
    <w:abstractNumId w:val="47"/>
  </w:num>
  <w:num w:numId="48" w16cid:durableId="968324063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5"/>
  <w:embedSystemFonts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283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F0563"/>
    <w:rsid w:val="000021FC"/>
    <w:rsid w:val="00036780"/>
    <w:rsid w:val="000529D6"/>
    <w:rsid w:val="000D1E1C"/>
    <w:rsid w:val="00107F56"/>
    <w:rsid w:val="0011407D"/>
    <w:rsid w:val="00115868"/>
    <w:rsid w:val="001239ED"/>
    <w:rsid w:val="001554FB"/>
    <w:rsid w:val="00177682"/>
    <w:rsid w:val="00193003"/>
    <w:rsid w:val="00193917"/>
    <w:rsid w:val="001A7E48"/>
    <w:rsid w:val="001C417C"/>
    <w:rsid w:val="001C7E12"/>
    <w:rsid w:val="001D2F6B"/>
    <w:rsid w:val="001D75F2"/>
    <w:rsid w:val="001E757E"/>
    <w:rsid w:val="00200BCD"/>
    <w:rsid w:val="00201F36"/>
    <w:rsid w:val="00206BA2"/>
    <w:rsid w:val="00230416"/>
    <w:rsid w:val="00241866"/>
    <w:rsid w:val="00246C0B"/>
    <w:rsid w:val="00282CE5"/>
    <w:rsid w:val="002A3B41"/>
    <w:rsid w:val="002A5747"/>
    <w:rsid w:val="002D381E"/>
    <w:rsid w:val="002F465F"/>
    <w:rsid w:val="002F7B2D"/>
    <w:rsid w:val="003132A6"/>
    <w:rsid w:val="00326E1A"/>
    <w:rsid w:val="00332C7B"/>
    <w:rsid w:val="003424BB"/>
    <w:rsid w:val="00371A41"/>
    <w:rsid w:val="003C0C2D"/>
    <w:rsid w:val="003F00F0"/>
    <w:rsid w:val="003F02A3"/>
    <w:rsid w:val="003F32DF"/>
    <w:rsid w:val="003F7731"/>
    <w:rsid w:val="004013C6"/>
    <w:rsid w:val="004152D4"/>
    <w:rsid w:val="00472C5E"/>
    <w:rsid w:val="004856E8"/>
    <w:rsid w:val="00486C35"/>
    <w:rsid w:val="004A77D0"/>
    <w:rsid w:val="0050110F"/>
    <w:rsid w:val="00540363"/>
    <w:rsid w:val="00542AD7"/>
    <w:rsid w:val="00547144"/>
    <w:rsid w:val="00562F45"/>
    <w:rsid w:val="005A2DFF"/>
    <w:rsid w:val="00604EA8"/>
    <w:rsid w:val="00612FBC"/>
    <w:rsid w:val="00647E66"/>
    <w:rsid w:val="006636F8"/>
    <w:rsid w:val="00692C43"/>
    <w:rsid w:val="00694354"/>
    <w:rsid w:val="006A7EEB"/>
    <w:rsid w:val="006E12F0"/>
    <w:rsid w:val="006F3EEE"/>
    <w:rsid w:val="00721E0C"/>
    <w:rsid w:val="007269AD"/>
    <w:rsid w:val="00730136"/>
    <w:rsid w:val="00742B0D"/>
    <w:rsid w:val="007741D2"/>
    <w:rsid w:val="0078209E"/>
    <w:rsid w:val="00785426"/>
    <w:rsid w:val="007E1757"/>
    <w:rsid w:val="00813256"/>
    <w:rsid w:val="0083302E"/>
    <w:rsid w:val="008B6AB1"/>
    <w:rsid w:val="008D1880"/>
    <w:rsid w:val="008D46FA"/>
    <w:rsid w:val="008E0D3C"/>
    <w:rsid w:val="008E5755"/>
    <w:rsid w:val="00920D3A"/>
    <w:rsid w:val="00965839"/>
    <w:rsid w:val="009D085D"/>
    <w:rsid w:val="009E7F0F"/>
    <w:rsid w:val="009F0563"/>
    <w:rsid w:val="009F0A65"/>
    <w:rsid w:val="00A2196A"/>
    <w:rsid w:val="00AC7418"/>
    <w:rsid w:val="00AD0B86"/>
    <w:rsid w:val="00AD328B"/>
    <w:rsid w:val="00B072E6"/>
    <w:rsid w:val="00B358BF"/>
    <w:rsid w:val="00B65D0F"/>
    <w:rsid w:val="00B978AA"/>
    <w:rsid w:val="00BA4B0A"/>
    <w:rsid w:val="00BB2034"/>
    <w:rsid w:val="00BB6D98"/>
    <w:rsid w:val="00BC6892"/>
    <w:rsid w:val="00C1025F"/>
    <w:rsid w:val="00C854EF"/>
    <w:rsid w:val="00C87858"/>
    <w:rsid w:val="00CD5FCD"/>
    <w:rsid w:val="00D6751D"/>
    <w:rsid w:val="00DA4AFF"/>
    <w:rsid w:val="00DC5257"/>
    <w:rsid w:val="00DD6D3D"/>
    <w:rsid w:val="00DF39DE"/>
    <w:rsid w:val="00E03234"/>
    <w:rsid w:val="00E4610D"/>
    <w:rsid w:val="00E6513F"/>
    <w:rsid w:val="00E71E41"/>
    <w:rsid w:val="00E83F9C"/>
    <w:rsid w:val="00EA10F5"/>
    <w:rsid w:val="00ED23CA"/>
    <w:rsid w:val="00F1215C"/>
    <w:rsid w:val="00F1421D"/>
    <w:rsid w:val="00F83E11"/>
    <w:rsid w:val="00F946DF"/>
    <w:rsid w:val="00FB1154"/>
    <w:rsid w:val="00FC3269"/>
    <w:rsid w:val="00FC5825"/>
    <w:rsid w:val="00FE4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5CBFF9B"/>
  <w15:chartTrackingRefBased/>
  <w15:docId w15:val="{6F623F43-C186-4CB9-B15C-06D580D3C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E4610D"/>
    <w:pPr>
      <w:overflowPunct w:val="0"/>
      <w:autoSpaceDE w:val="0"/>
      <w:autoSpaceDN w:val="0"/>
      <w:adjustRightInd w:val="0"/>
      <w:textAlignment w:val="baseline"/>
    </w:pPr>
  </w:style>
  <w:style w:type="paragraph" w:styleId="Titolo1">
    <w:name w:val="heading 1"/>
    <w:basedOn w:val="Basetitolo"/>
    <w:next w:val="Corpodeltesto"/>
    <w:qFormat/>
    <w:pPr>
      <w:outlineLvl w:val="0"/>
    </w:pPr>
  </w:style>
  <w:style w:type="paragraph" w:styleId="Titolo2">
    <w:name w:val="heading 2"/>
    <w:basedOn w:val="Basetitolo"/>
    <w:next w:val="Corpodeltesto"/>
    <w:qFormat/>
    <w:pPr>
      <w:spacing w:before="160"/>
      <w:outlineLvl w:val="1"/>
    </w:pPr>
    <w:rPr>
      <w:i/>
      <w:sz w:val="28"/>
    </w:rPr>
  </w:style>
  <w:style w:type="paragraph" w:styleId="Titolo3">
    <w:name w:val="heading 3"/>
    <w:basedOn w:val="Basetitolo"/>
    <w:next w:val="Corpodeltesto"/>
    <w:qFormat/>
    <w:pPr>
      <w:spacing w:before="120" w:after="80"/>
      <w:outlineLvl w:val="2"/>
    </w:pPr>
    <w:rPr>
      <w:rFonts w:ascii="Times New Roman" w:hAnsi="Times New Roman"/>
      <w:sz w:val="24"/>
    </w:rPr>
  </w:style>
  <w:style w:type="paragraph" w:styleId="Titolo4">
    <w:name w:val="heading 4"/>
    <w:basedOn w:val="Basetitolo"/>
    <w:next w:val="Corpodeltesto"/>
    <w:qFormat/>
    <w:pPr>
      <w:spacing w:before="120" w:after="80"/>
      <w:outlineLvl w:val="3"/>
    </w:pPr>
    <w:rPr>
      <w:rFonts w:ascii="Times New Roman" w:hAnsi="Times New Roman"/>
      <w:i/>
      <w:sz w:val="24"/>
    </w:rPr>
  </w:style>
  <w:style w:type="paragraph" w:styleId="Titolo5">
    <w:name w:val="heading 5"/>
    <w:basedOn w:val="Basetitolo"/>
    <w:next w:val="Corpodeltesto"/>
    <w:qFormat/>
    <w:pPr>
      <w:spacing w:before="120" w:after="80"/>
      <w:outlineLvl w:val="4"/>
    </w:pPr>
    <w:rPr>
      <w:sz w:val="20"/>
    </w:rPr>
  </w:style>
  <w:style w:type="paragraph" w:styleId="Titolo6">
    <w:name w:val="heading 6"/>
    <w:basedOn w:val="Basetitolo"/>
    <w:next w:val="Corpodeltesto"/>
    <w:qFormat/>
    <w:pPr>
      <w:spacing w:before="120" w:after="80"/>
      <w:outlineLvl w:val="5"/>
    </w:pPr>
    <w:rPr>
      <w:i/>
      <w:sz w:val="20"/>
    </w:rPr>
  </w:style>
  <w:style w:type="paragraph" w:styleId="Titolo7">
    <w:name w:val="heading 7"/>
    <w:basedOn w:val="Basetitolo"/>
    <w:next w:val="Corpodeltesto"/>
    <w:qFormat/>
    <w:pPr>
      <w:spacing w:before="80" w:after="60"/>
      <w:outlineLvl w:val="6"/>
    </w:pPr>
    <w:rPr>
      <w:rFonts w:ascii="Times New Roman" w:hAnsi="Times New Roman"/>
      <w:sz w:val="20"/>
    </w:rPr>
  </w:style>
  <w:style w:type="paragraph" w:styleId="Titolo8">
    <w:name w:val="heading 8"/>
    <w:basedOn w:val="Basetitolo"/>
    <w:next w:val="Corpodeltesto"/>
    <w:qFormat/>
    <w:pPr>
      <w:spacing w:before="80" w:after="60"/>
      <w:outlineLvl w:val="7"/>
    </w:pPr>
    <w:rPr>
      <w:rFonts w:ascii="Times New Roman" w:hAnsi="Times New Roman"/>
      <w:i/>
      <w:sz w:val="20"/>
    </w:rPr>
  </w:style>
  <w:style w:type="paragraph" w:styleId="Titolo9">
    <w:name w:val="heading 9"/>
    <w:basedOn w:val="Basetitolo"/>
    <w:next w:val="Corpodeltesto"/>
    <w:qFormat/>
    <w:pPr>
      <w:spacing w:before="80" w:after="60"/>
      <w:outlineLvl w:val="8"/>
    </w:pPr>
    <w:rPr>
      <w:rFonts w:ascii="Times New Roman" w:hAnsi="Times New Roman"/>
      <w:i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Basetitolo">
    <w:name w:val="Base titolo"/>
    <w:basedOn w:val="Normale"/>
    <w:next w:val="Corpodeltesto"/>
    <w:pPr>
      <w:keepNext/>
      <w:spacing w:before="240" w:after="120"/>
    </w:pPr>
    <w:rPr>
      <w:rFonts w:ascii="Arial" w:hAnsi="Arial"/>
      <w:b/>
      <w:kern w:val="28"/>
      <w:sz w:val="36"/>
    </w:rPr>
  </w:style>
  <w:style w:type="paragraph" w:customStyle="1" w:styleId="Corpodeltesto">
    <w:name w:val="Corpo del testo"/>
    <w:basedOn w:val="Normale"/>
    <w:pPr>
      <w:spacing w:after="160"/>
    </w:pPr>
    <w:rPr>
      <w:lang w:val="en-US"/>
    </w:rPr>
  </w:style>
  <w:style w:type="paragraph" w:customStyle="1" w:styleId="Basenota">
    <w:name w:val="Base nota"/>
    <w:basedOn w:val="Normale"/>
    <w:pPr>
      <w:tabs>
        <w:tab w:val="left" w:pos="187"/>
      </w:tabs>
      <w:spacing w:line="220" w:lineRule="exact"/>
      <w:ind w:left="187" w:hanging="187"/>
    </w:pPr>
    <w:rPr>
      <w:sz w:val="18"/>
    </w:rPr>
  </w:style>
  <w:style w:type="paragraph" w:styleId="Indice9">
    <w:name w:val="index 9"/>
    <w:basedOn w:val="Normale"/>
    <w:semiHidden/>
    <w:pPr>
      <w:tabs>
        <w:tab w:val="right" w:leader="dot" w:pos="3960"/>
      </w:tabs>
      <w:ind w:left="2880" w:hanging="720"/>
    </w:pPr>
  </w:style>
  <w:style w:type="paragraph" w:styleId="Elenco">
    <w:name w:val="List"/>
    <w:basedOn w:val="Corpodeltesto"/>
    <w:pPr>
      <w:tabs>
        <w:tab w:val="left" w:pos="709"/>
      </w:tabs>
      <w:spacing w:after="80"/>
      <w:ind w:left="720" w:hanging="360"/>
    </w:pPr>
  </w:style>
  <w:style w:type="paragraph" w:customStyle="1" w:styleId="Blocco">
    <w:name w:val="Blocco"/>
    <w:basedOn w:val="Corpodeltesto"/>
    <w:pPr>
      <w:keepLines/>
      <w:ind w:left="720" w:right="720"/>
    </w:pPr>
    <w:rPr>
      <w:i/>
    </w:rPr>
  </w:style>
  <w:style w:type="paragraph" w:customStyle="1" w:styleId="Corpodeltestocontinuo">
    <w:name w:val="Corpo del testo continuo"/>
    <w:basedOn w:val="Corpodeltesto"/>
    <w:pPr>
      <w:keepNext/>
    </w:pPr>
  </w:style>
  <w:style w:type="paragraph" w:customStyle="1" w:styleId="Immagine">
    <w:name w:val="Immagine"/>
    <w:basedOn w:val="Corpodeltesto"/>
    <w:next w:val="Didascalia"/>
    <w:pPr>
      <w:keepNext/>
    </w:pPr>
  </w:style>
  <w:style w:type="paragraph" w:styleId="Didascalia">
    <w:name w:val="caption"/>
    <w:basedOn w:val="Picture"/>
    <w:next w:val="Corpodeltesto"/>
    <w:qFormat/>
    <w:pPr>
      <w:keepNext w:val="0"/>
      <w:spacing w:before="120"/>
    </w:pPr>
    <w:rPr>
      <w:i/>
      <w:sz w:val="18"/>
    </w:rPr>
  </w:style>
  <w:style w:type="paragraph" w:customStyle="1" w:styleId="Picture">
    <w:name w:val="Picture"/>
    <w:basedOn w:val="Corpodeltesto"/>
    <w:next w:val="Didascalia"/>
    <w:pPr>
      <w:keepNext/>
    </w:pPr>
  </w:style>
  <w:style w:type="paragraph" w:customStyle="1" w:styleId="Data1">
    <w:name w:val="Data1"/>
    <w:basedOn w:val="Corpodeltesto"/>
    <w:pPr>
      <w:spacing w:before="480"/>
    </w:pPr>
    <w:rPr>
      <w:b/>
    </w:rPr>
  </w:style>
  <w:style w:type="paragraph" w:customStyle="1" w:styleId="Etichettadocumento">
    <w:name w:val="Etichetta documento"/>
    <w:basedOn w:val="Basetitolo"/>
    <w:pPr>
      <w:spacing w:after="360"/>
    </w:pPr>
    <w:rPr>
      <w:rFonts w:ascii="Times New Roman" w:hAnsi="Times New Roman"/>
    </w:rPr>
  </w:style>
  <w:style w:type="paragraph" w:styleId="Pidipagina">
    <w:name w:val="footer"/>
    <w:basedOn w:val="Baseintestazione"/>
  </w:style>
  <w:style w:type="paragraph" w:customStyle="1" w:styleId="Baseintestazione">
    <w:name w:val="Base intestazione"/>
    <w:basedOn w:val="Normale"/>
    <w:pPr>
      <w:keepLines/>
      <w:tabs>
        <w:tab w:val="center" w:pos="4320"/>
        <w:tab w:val="right" w:pos="8640"/>
      </w:tabs>
    </w:pPr>
  </w:style>
  <w:style w:type="paragraph" w:styleId="Testonotaapidipagina">
    <w:name w:val="footnote text"/>
    <w:basedOn w:val="Basenota"/>
    <w:semiHidden/>
    <w:pPr>
      <w:spacing w:after="120"/>
    </w:pPr>
  </w:style>
  <w:style w:type="character" w:styleId="Rimandonotaapidipagina">
    <w:name w:val="footnote reference"/>
    <w:semiHidden/>
    <w:rPr>
      <w:vertAlign w:val="superscript"/>
    </w:rPr>
  </w:style>
  <w:style w:type="paragraph" w:styleId="Indice1">
    <w:name w:val="index 1"/>
    <w:basedOn w:val="Normale"/>
    <w:semiHidden/>
    <w:pPr>
      <w:tabs>
        <w:tab w:val="right" w:leader="dot" w:pos="3960"/>
      </w:tabs>
      <w:ind w:left="720" w:hanging="720"/>
    </w:pPr>
  </w:style>
  <w:style w:type="paragraph" w:styleId="Indice2">
    <w:name w:val="index 2"/>
    <w:basedOn w:val="Normale"/>
    <w:semiHidden/>
    <w:pPr>
      <w:tabs>
        <w:tab w:val="right" w:leader="dot" w:pos="3960"/>
      </w:tabs>
      <w:ind w:left="1080" w:hanging="720"/>
    </w:pPr>
  </w:style>
  <w:style w:type="paragraph" w:styleId="Indice3">
    <w:name w:val="index 3"/>
    <w:basedOn w:val="Normale"/>
    <w:semiHidden/>
    <w:pPr>
      <w:tabs>
        <w:tab w:val="right" w:leader="dot" w:pos="3960"/>
      </w:tabs>
      <w:ind w:left="1440" w:hanging="720"/>
    </w:pPr>
  </w:style>
  <w:style w:type="paragraph" w:styleId="Indice4">
    <w:name w:val="index 4"/>
    <w:basedOn w:val="Normale"/>
    <w:semiHidden/>
    <w:pPr>
      <w:tabs>
        <w:tab w:val="right" w:leader="dot" w:pos="3960"/>
      </w:tabs>
      <w:ind w:left="1800" w:hanging="720"/>
    </w:pPr>
  </w:style>
  <w:style w:type="paragraph" w:styleId="Indice5">
    <w:name w:val="index 5"/>
    <w:basedOn w:val="Normale"/>
    <w:semiHidden/>
    <w:pPr>
      <w:tabs>
        <w:tab w:val="right" w:leader="dot" w:pos="3960"/>
      </w:tabs>
      <w:ind w:left="2160" w:hanging="720"/>
    </w:pPr>
  </w:style>
  <w:style w:type="paragraph" w:styleId="Indice6">
    <w:name w:val="index 6"/>
    <w:basedOn w:val="Normale"/>
    <w:semiHidden/>
    <w:pPr>
      <w:tabs>
        <w:tab w:val="right" w:leader="dot" w:pos="3960"/>
      </w:tabs>
      <w:ind w:left="1800" w:hanging="720"/>
    </w:pPr>
  </w:style>
  <w:style w:type="paragraph" w:styleId="Indice7">
    <w:name w:val="index 7"/>
    <w:basedOn w:val="Normale"/>
    <w:semiHidden/>
    <w:pPr>
      <w:tabs>
        <w:tab w:val="right" w:leader="dot" w:pos="3960"/>
      </w:tabs>
      <w:ind w:left="2160" w:hanging="720"/>
    </w:pPr>
  </w:style>
  <w:style w:type="paragraph" w:styleId="Indice8">
    <w:name w:val="index 8"/>
    <w:basedOn w:val="Normale"/>
    <w:semiHidden/>
    <w:pPr>
      <w:tabs>
        <w:tab w:val="right" w:leader="dot" w:pos="3960"/>
      </w:tabs>
      <w:ind w:left="2520" w:hanging="720"/>
    </w:pPr>
  </w:style>
  <w:style w:type="paragraph" w:styleId="Titoloindice">
    <w:name w:val="index heading"/>
    <w:basedOn w:val="Titolosezione"/>
    <w:next w:val="Indice1"/>
    <w:semiHidden/>
    <w:pPr>
      <w:spacing w:after="0"/>
    </w:pPr>
  </w:style>
  <w:style w:type="paragraph" w:customStyle="1" w:styleId="Titolosezione">
    <w:name w:val="Titolo sezione"/>
    <w:basedOn w:val="Basetitolo"/>
    <w:pPr>
      <w:spacing w:after="80"/>
    </w:pPr>
    <w:rPr>
      <w:sz w:val="28"/>
    </w:rPr>
  </w:style>
  <w:style w:type="character" w:styleId="Numeroriga">
    <w:name w:val="line number"/>
    <w:rPr>
      <w:rFonts w:ascii="Arial" w:hAnsi="Arial"/>
      <w:sz w:val="18"/>
    </w:rPr>
  </w:style>
  <w:style w:type="paragraph" w:styleId="Puntoelenco">
    <w:name w:val="List Bullet"/>
    <w:basedOn w:val="Elenco"/>
    <w:pPr>
      <w:tabs>
        <w:tab w:val="clear" w:pos="709"/>
      </w:tabs>
      <w:spacing w:after="160"/>
    </w:pPr>
  </w:style>
  <w:style w:type="paragraph" w:styleId="Numeroelenco">
    <w:name w:val="List Number"/>
    <w:basedOn w:val="Elenco"/>
    <w:pPr>
      <w:tabs>
        <w:tab w:val="clear" w:pos="709"/>
      </w:tabs>
      <w:spacing w:after="160"/>
    </w:pPr>
  </w:style>
  <w:style w:type="character" w:styleId="Numeropagina">
    <w:name w:val="page number"/>
    <w:rPr>
      <w:b/>
    </w:rPr>
  </w:style>
  <w:style w:type="paragraph" w:customStyle="1" w:styleId="Sottotitolofrontespizio">
    <w:name w:val="Sottotitolo frontespizio"/>
    <w:basedOn w:val="Titolofrontespizio"/>
    <w:next w:val="Corpodeltesto"/>
    <w:pPr>
      <w:spacing w:before="240"/>
    </w:pPr>
    <w:rPr>
      <w:b w:val="0"/>
      <w:i/>
      <w:sz w:val="36"/>
    </w:rPr>
  </w:style>
  <w:style w:type="paragraph" w:customStyle="1" w:styleId="Titolofrontespizio">
    <w:name w:val="Titolo frontespizio"/>
    <w:basedOn w:val="Basetitolo"/>
    <w:next w:val="Sottotitolofrontespizio"/>
    <w:pPr>
      <w:spacing w:before="720" w:after="160"/>
      <w:jc w:val="center"/>
    </w:pPr>
    <w:rPr>
      <w:sz w:val="48"/>
    </w:rPr>
  </w:style>
  <w:style w:type="character" w:customStyle="1" w:styleId="Evidenziato">
    <w:name w:val="Evidenziato"/>
    <w:rPr>
      <w:i/>
    </w:rPr>
  </w:style>
  <w:style w:type="paragraph" w:styleId="Indicedellefigure">
    <w:name w:val="table of figures"/>
    <w:basedOn w:val="Normale"/>
    <w:semiHidden/>
    <w:pPr>
      <w:tabs>
        <w:tab w:val="right" w:leader="dot" w:pos="8640"/>
      </w:tabs>
      <w:ind w:left="720" w:hanging="720"/>
    </w:pPr>
  </w:style>
  <w:style w:type="paragraph" w:styleId="Sommario1">
    <w:name w:val="toc 1"/>
    <w:basedOn w:val="Normale"/>
    <w:semiHidden/>
    <w:pPr>
      <w:tabs>
        <w:tab w:val="right" w:leader="dot" w:pos="9639"/>
      </w:tabs>
      <w:spacing w:before="180" w:after="120"/>
    </w:pPr>
    <w:rPr>
      <w:rFonts w:ascii="Arial" w:hAnsi="Arial"/>
      <w:b/>
      <w:sz w:val="24"/>
    </w:rPr>
  </w:style>
  <w:style w:type="paragraph" w:styleId="Sommario2">
    <w:name w:val="toc 2"/>
    <w:basedOn w:val="Normale"/>
    <w:semiHidden/>
    <w:pPr>
      <w:tabs>
        <w:tab w:val="right" w:leader="dot" w:pos="9639"/>
      </w:tabs>
      <w:ind w:left="360"/>
    </w:pPr>
  </w:style>
  <w:style w:type="paragraph" w:styleId="Sommario3">
    <w:name w:val="toc 3"/>
    <w:basedOn w:val="Normale"/>
    <w:semiHidden/>
    <w:pPr>
      <w:tabs>
        <w:tab w:val="right" w:leader="dot" w:pos="9639"/>
      </w:tabs>
      <w:ind w:left="720"/>
    </w:pPr>
  </w:style>
  <w:style w:type="paragraph" w:styleId="Sommario4">
    <w:name w:val="toc 4"/>
    <w:basedOn w:val="Normale"/>
    <w:semiHidden/>
    <w:pPr>
      <w:tabs>
        <w:tab w:val="right" w:leader="dot" w:pos="9639"/>
      </w:tabs>
      <w:ind w:left="1080"/>
    </w:pPr>
  </w:style>
  <w:style w:type="paragraph" w:styleId="Sommario5">
    <w:name w:val="toc 5"/>
    <w:basedOn w:val="Normale"/>
    <w:semiHidden/>
    <w:pPr>
      <w:tabs>
        <w:tab w:val="right" w:leader="dot" w:pos="9639"/>
      </w:tabs>
      <w:ind w:left="1440"/>
    </w:pPr>
  </w:style>
  <w:style w:type="paragraph" w:styleId="Sommario6">
    <w:name w:val="toc 6"/>
    <w:basedOn w:val="Normale"/>
    <w:semiHidden/>
    <w:pPr>
      <w:tabs>
        <w:tab w:val="right" w:leader="dot" w:pos="9639"/>
      </w:tabs>
      <w:ind w:left="1800"/>
    </w:pPr>
  </w:style>
  <w:style w:type="paragraph" w:styleId="Sommario7">
    <w:name w:val="toc 7"/>
    <w:basedOn w:val="Normale"/>
    <w:semiHidden/>
    <w:pPr>
      <w:tabs>
        <w:tab w:val="right" w:leader="dot" w:pos="9639"/>
      </w:tabs>
      <w:ind w:left="2160"/>
    </w:pPr>
  </w:style>
  <w:style w:type="paragraph" w:styleId="Sommario8">
    <w:name w:val="toc 8"/>
    <w:basedOn w:val="Normale"/>
    <w:semiHidden/>
    <w:pPr>
      <w:tabs>
        <w:tab w:val="right" w:leader="dot" w:pos="9639"/>
      </w:tabs>
      <w:ind w:left="2520"/>
    </w:pPr>
  </w:style>
  <w:style w:type="paragraph" w:styleId="Sommario9">
    <w:name w:val="toc 9"/>
    <w:basedOn w:val="Normale"/>
    <w:semiHidden/>
    <w:pPr>
      <w:tabs>
        <w:tab w:val="right" w:leader="dot" w:pos="9639"/>
      </w:tabs>
      <w:ind w:left="2880"/>
    </w:pPr>
  </w:style>
  <w:style w:type="paragraph" w:customStyle="1" w:styleId="Obiettivi">
    <w:name w:val="Obiettivi"/>
    <w:basedOn w:val="Corpodeltesto"/>
    <w:next w:val="Corpodeltesto"/>
    <w:rPr>
      <w:i/>
      <w:u w:val="single"/>
    </w:rPr>
  </w:style>
  <w:style w:type="paragraph" w:customStyle="1" w:styleId="Etichettacapitolo">
    <w:name w:val="Etichetta capitolo"/>
    <w:basedOn w:val="Basetitolo"/>
    <w:next w:val="Titolocapitolo"/>
    <w:pPr>
      <w:spacing w:before="360" w:after="0"/>
      <w:jc w:val="center"/>
    </w:pPr>
    <w:rPr>
      <w:sz w:val="24"/>
      <w:u w:val="single"/>
    </w:rPr>
  </w:style>
  <w:style w:type="paragraph" w:customStyle="1" w:styleId="Titolocapitolo">
    <w:name w:val="Titolo capitolo"/>
    <w:basedOn w:val="Basetitolo"/>
    <w:next w:val="Sottotitolocapitolo"/>
    <w:pPr>
      <w:keepLines/>
      <w:spacing w:before="600" w:after="0"/>
      <w:jc w:val="center"/>
    </w:pPr>
    <w:rPr>
      <w:sz w:val="32"/>
    </w:rPr>
  </w:style>
  <w:style w:type="paragraph" w:customStyle="1" w:styleId="Sottotitolocapitolo">
    <w:name w:val="Sottotitolo capitolo"/>
    <w:basedOn w:val="Titolocapitolo"/>
    <w:next w:val="Corpodeltesto"/>
    <w:pPr>
      <w:spacing w:before="360" w:after="360"/>
    </w:pPr>
    <w:rPr>
      <w:b w:val="0"/>
      <w:i/>
      <w:sz w:val="28"/>
    </w:rPr>
  </w:style>
  <w:style w:type="paragraph" w:customStyle="1" w:styleId="Etichettasezione">
    <w:name w:val="Etichetta sezione"/>
    <w:basedOn w:val="Basetitolo"/>
    <w:next w:val="Corpodeltesto"/>
    <w:pPr>
      <w:keepLines/>
      <w:spacing w:after="360"/>
      <w:jc w:val="center"/>
    </w:pPr>
  </w:style>
  <w:style w:type="paragraph" w:customStyle="1" w:styleId="Etichettaparte">
    <w:name w:val="Etichetta parte"/>
    <w:basedOn w:val="Basetitolo"/>
    <w:next w:val="Titoloparte"/>
    <w:pPr>
      <w:spacing w:before="600" w:after="160"/>
      <w:jc w:val="center"/>
    </w:pPr>
    <w:rPr>
      <w:b w:val="0"/>
      <w:sz w:val="24"/>
      <w:u w:val="single"/>
    </w:rPr>
  </w:style>
  <w:style w:type="paragraph" w:customStyle="1" w:styleId="Titoloparte">
    <w:name w:val="Titolo parte"/>
    <w:basedOn w:val="Basetitolo"/>
    <w:next w:val="Sottotitoloparte"/>
    <w:pPr>
      <w:spacing w:before="600"/>
      <w:jc w:val="center"/>
    </w:pPr>
  </w:style>
  <w:style w:type="paragraph" w:customStyle="1" w:styleId="Sottotitoloparte">
    <w:name w:val="Sottotitolo parte"/>
    <w:basedOn w:val="Titoloparte"/>
    <w:next w:val="Corpodeltesto"/>
    <w:pPr>
      <w:spacing w:before="360"/>
    </w:pPr>
    <w:rPr>
      <w:b w:val="0"/>
      <w:i/>
      <w:sz w:val="32"/>
    </w:rPr>
  </w:style>
  <w:style w:type="paragraph" w:customStyle="1" w:styleId="Primopidipagina">
    <w:name w:val="Primo piè di pagina"/>
    <w:basedOn w:val="Pidipagina"/>
    <w:pPr>
      <w:tabs>
        <w:tab w:val="clear" w:pos="8640"/>
      </w:tabs>
      <w:jc w:val="center"/>
    </w:pPr>
  </w:style>
  <w:style w:type="paragraph" w:customStyle="1" w:styleId="Pidipaginapari">
    <w:name w:val="Piè di pagina pari"/>
    <w:basedOn w:val="Pidipagina"/>
  </w:style>
  <w:style w:type="paragraph" w:customStyle="1" w:styleId="Pidipaginadispari">
    <w:name w:val="Piè di pagina dispari"/>
    <w:basedOn w:val="Pidipagina"/>
    <w:pPr>
      <w:tabs>
        <w:tab w:val="right" w:pos="0"/>
      </w:tabs>
      <w:jc w:val="right"/>
    </w:pPr>
  </w:style>
  <w:style w:type="paragraph" w:customStyle="1" w:styleId="Primaintestazione">
    <w:name w:val="Prima intestazione"/>
    <w:basedOn w:val="Intestazione"/>
    <w:pPr>
      <w:tabs>
        <w:tab w:val="clear" w:pos="8640"/>
      </w:tabs>
      <w:jc w:val="center"/>
    </w:pPr>
  </w:style>
  <w:style w:type="paragraph" w:styleId="Intestazione">
    <w:name w:val="header"/>
    <w:basedOn w:val="Baseintestazione"/>
  </w:style>
  <w:style w:type="paragraph" w:customStyle="1" w:styleId="Intestazionepari">
    <w:name w:val="Intestazione pari"/>
    <w:basedOn w:val="Intestazione"/>
  </w:style>
  <w:style w:type="paragraph" w:customStyle="1" w:styleId="Intestazionedispari">
    <w:name w:val="Intestazione dispari"/>
    <w:basedOn w:val="Intestazione"/>
    <w:pPr>
      <w:tabs>
        <w:tab w:val="right" w:pos="0"/>
      </w:tabs>
      <w:jc w:val="right"/>
    </w:pPr>
  </w:style>
  <w:style w:type="paragraph" w:customStyle="1" w:styleId="Primoblocco">
    <w:name w:val="Primo blocco"/>
    <w:basedOn w:val="Blocco"/>
    <w:next w:val="Blocco"/>
    <w:pPr>
      <w:spacing w:before="120"/>
    </w:pPr>
  </w:style>
  <w:style w:type="paragraph" w:customStyle="1" w:styleId="Ultimoblocco">
    <w:name w:val="Ultimo blocco"/>
    <w:basedOn w:val="Blocco"/>
    <w:next w:val="Corpodeltesto"/>
    <w:pPr>
      <w:spacing w:after="240"/>
    </w:pPr>
  </w:style>
  <w:style w:type="paragraph" w:customStyle="1" w:styleId="Primopuntoelenco">
    <w:name w:val="Primo punto elenco"/>
    <w:basedOn w:val="Puntoelenco"/>
    <w:next w:val="Puntoelenco"/>
    <w:pPr>
      <w:spacing w:before="80"/>
    </w:pPr>
  </w:style>
  <w:style w:type="paragraph" w:customStyle="1" w:styleId="Ultimopuntoelenco">
    <w:name w:val="Ultimo punto elenco"/>
    <w:basedOn w:val="Puntoelenco"/>
    <w:next w:val="Corpodeltesto"/>
    <w:pPr>
      <w:spacing w:after="240"/>
    </w:pPr>
  </w:style>
  <w:style w:type="paragraph" w:customStyle="1" w:styleId="Primonumeroelenco">
    <w:name w:val="Primo numero elenco"/>
    <w:basedOn w:val="Numeroelenco"/>
    <w:next w:val="Numeroelenco"/>
    <w:pPr>
      <w:spacing w:before="80"/>
    </w:pPr>
  </w:style>
  <w:style w:type="paragraph" w:customStyle="1" w:styleId="Ultimonumeroelenco">
    <w:name w:val="Ultimo numero elenco"/>
    <w:basedOn w:val="Numeroelenco"/>
    <w:next w:val="Corpodeltesto"/>
    <w:pPr>
      <w:spacing w:after="240"/>
    </w:pPr>
  </w:style>
  <w:style w:type="paragraph" w:customStyle="1" w:styleId="Primaelenco">
    <w:name w:val="Prima elenco"/>
    <w:basedOn w:val="Elenco"/>
    <w:next w:val="Elenco"/>
    <w:pPr>
      <w:spacing w:before="80"/>
    </w:pPr>
  </w:style>
  <w:style w:type="paragraph" w:customStyle="1" w:styleId="Ultimaelenco">
    <w:name w:val="Ultima elenco"/>
    <w:basedOn w:val="Elenco"/>
    <w:next w:val="Corpodeltesto"/>
    <w:pPr>
      <w:spacing w:after="240"/>
    </w:pPr>
  </w:style>
  <w:style w:type="paragraph" w:styleId="Elencocontinua">
    <w:name w:val="List Continue"/>
    <w:basedOn w:val="Elenco"/>
    <w:pPr>
      <w:tabs>
        <w:tab w:val="clear" w:pos="709"/>
      </w:tabs>
      <w:spacing w:after="160"/>
    </w:pPr>
  </w:style>
  <w:style w:type="paragraph" w:styleId="Puntoelenco2">
    <w:name w:val="List Bullet 2"/>
    <w:basedOn w:val="Puntoelenco"/>
    <w:pPr>
      <w:ind w:left="1080"/>
    </w:pPr>
  </w:style>
  <w:style w:type="paragraph" w:styleId="Elenco2">
    <w:name w:val="List 2"/>
    <w:basedOn w:val="Elenco"/>
    <w:pPr>
      <w:tabs>
        <w:tab w:val="clear" w:pos="709"/>
        <w:tab w:val="left" w:pos="1080"/>
      </w:tabs>
      <w:ind w:left="1080"/>
    </w:pPr>
  </w:style>
  <w:style w:type="paragraph" w:styleId="Elenco3">
    <w:name w:val="List 3"/>
    <w:basedOn w:val="Elenco"/>
    <w:pPr>
      <w:tabs>
        <w:tab w:val="clear" w:pos="709"/>
        <w:tab w:val="left" w:pos="1440"/>
      </w:tabs>
      <w:ind w:left="1440"/>
    </w:pPr>
  </w:style>
  <w:style w:type="paragraph" w:styleId="Elenco4">
    <w:name w:val="List 4"/>
    <w:basedOn w:val="Elenco"/>
    <w:pPr>
      <w:tabs>
        <w:tab w:val="clear" w:pos="709"/>
        <w:tab w:val="left" w:pos="1800"/>
      </w:tabs>
      <w:ind w:left="1800"/>
    </w:pPr>
  </w:style>
  <w:style w:type="paragraph" w:styleId="Elenco5">
    <w:name w:val="List 5"/>
    <w:basedOn w:val="Elenco"/>
    <w:pPr>
      <w:tabs>
        <w:tab w:val="clear" w:pos="709"/>
        <w:tab w:val="left" w:pos="2160"/>
      </w:tabs>
      <w:ind w:left="2160"/>
    </w:pPr>
  </w:style>
  <w:style w:type="paragraph" w:styleId="Puntoelenco3">
    <w:name w:val="List Bullet 3"/>
    <w:basedOn w:val="Puntoelenco"/>
    <w:pPr>
      <w:ind w:left="1440"/>
    </w:pPr>
  </w:style>
  <w:style w:type="paragraph" w:styleId="Puntoelenco4">
    <w:name w:val="List Bullet 4"/>
    <w:basedOn w:val="Puntoelenco"/>
    <w:pPr>
      <w:ind w:left="1800"/>
    </w:pPr>
  </w:style>
  <w:style w:type="paragraph" w:styleId="Puntoelenco5">
    <w:name w:val="List Bullet 5"/>
    <w:basedOn w:val="Puntoelenco"/>
    <w:pPr>
      <w:ind w:left="2160"/>
    </w:pPr>
  </w:style>
  <w:style w:type="paragraph" w:styleId="Numeroelenco2">
    <w:name w:val="List Number 2"/>
    <w:basedOn w:val="Numeroelenco"/>
    <w:pPr>
      <w:ind w:left="1080"/>
    </w:pPr>
  </w:style>
  <w:style w:type="paragraph" w:styleId="Numeroelenco3">
    <w:name w:val="List Number 3"/>
    <w:basedOn w:val="Numeroelenco"/>
    <w:pPr>
      <w:ind w:left="1440"/>
    </w:pPr>
  </w:style>
  <w:style w:type="paragraph" w:styleId="Numeroelenco4">
    <w:name w:val="List Number 4"/>
    <w:basedOn w:val="Numeroelenco"/>
    <w:pPr>
      <w:ind w:left="1800"/>
    </w:pPr>
  </w:style>
  <w:style w:type="paragraph" w:styleId="Numeroelenco5">
    <w:name w:val="List Number 5"/>
    <w:basedOn w:val="Numeroelenco"/>
    <w:pPr>
      <w:ind w:left="2160"/>
    </w:pPr>
  </w:style>
  <w:style w:type="paragraph" w:styleId="Testocommento">
    <w:name w:val="annotation text"/>
    <w:basedOn w:val="Basenota"/>
    <w:semiHidden/>
    <w:pPr>
      <w:spacing w:after="120"/>
    </w:pPr>
    <w:rPr>
      <w:sz w:val="20"/>
    </w:rPr>
  </w:style>
  <w:style w:type="paragraph" w:styleId="Elencocontinua2">
    <w:name w:val="List Continue 2"/>
    <w:basedOn w:val="Elencocontinua"/>
    <w:pPr>
      <w:ind w:left="1080"/>
    </w:pPr>
  </w:style>
  <w:style w:type="character" w:customStyle="1" w:styleId="Inizioinevidenza">
    <w:name w:val="Inizio in evidenza"/>
    <w:rPr>
      <w:b/>
      <w:i/>
    </w:rPr>
  </w:style>
  <w:style w:type="paragraph" w:styleId="Titolo">
    <w:name w:val="Title"/>
    <w:basedOn w:val="Basetitolo"/>
    <w:qFormat/>
    <w:pPr>
      <w:spacing w:before="360" w:after="160"/>
      <w:jc w:val="center"/>
    </w:pPr>
    <w:rPr>
      <w:sz w:val="40"/>
    </w:rPr>
  </w:style>
  <w:style w:type="paragraph" w:styleId="Elencocontinua3">
    <w:name w:val="List Continue 3"/>
    <w:basedOn w:val="Elencocontinua"/>
    <w:pPr>
      <w:ind w:left="1440"/>
    </w:pPr>
  </w:style>
  <w:style w:type="paragraph" w:styleId="Elencocontinua4">
    <w:name w:val="List Continue 4"/>
    <w:basedOn w:val="Elencocontinua"/>
    <w:pPr>
      <w:ind w:left="1800"/>
    </w:pPr>
  </w:style>
  <w:style w:type="paragraph" w:styleId="Elencocontinua5">
    <w:name w:val="List Continue 5"/>
    <w:basedOn w:val="Elencocontinua"/>
    <w:pPr>
      <w:ind w:left="2160"/>
    </w:pPr>
  </w:style>
  <w:style w:type="character" w:customStyle="1" w:styleId="Apice">
    <w:name w:val="Apice"/>
    <w:rPr>
      <w:position w:val="0"/>
      <w:vertAlign w:val="superscript"/>
    </w:rPr>
  </w:style>
  <w:style w:type="paragraph" w:customStyle="1" w:styleId="Basesommario">
    <w:name w:val="Base sommario"/>
    <w:basedOn w:val="Normale"/>
    <w:pPr>
      <w:tabs>
        <w:tab w:val="right" w:leader="dot" w:pos="8640"/>
      </w:tabs>
    </w:pPr>
  </w:style>
  <w:style w:type="paragraph" w:customStyle="1" w:styleId="Ultimaelencopuntato">
    <w:name w:val="Ultima elenco puntato"/>
    <w:basedOn w:val="Puntoelenco"/>
    <w:next w:val="Corpodeltesto"/>
    <w:pPr>
      <w:spacing w:after="240"/>
    </w:pPr>
  </w:style>
  <w:style w:type="paragraph" w:customStyle="1" w:styleId="Baseindice">
    <w:name w:val="Base indice"/>
    <w:basedOn w:val="Normale"/>
    <w:pPr>
      <w:tabs>
        <w:tab w:val="right" w:leader="dot" w:pos="3960"/>
      </w:tabs>
      <w:ind w:left="720" w:hanging="720"/>
    </w:pPr>
  </w:style>
  <w:style w:type="paragraph" w:customStyle="1" w:styleId="Rigaavvertenze">
    <w:name w:val="Riga avvertenze"/>
    <w:basedOn w:val="Corpodeltesto"/>
    <w:rPr>
      <w:b/>
      <w:i/>
    </w:rPr>
  </w:style>
  <w:style w:type="paragraph" w:customStyle="1" w:styleId="Parteetichetta">
    <w:name w:val="Parte etichetta"/>
    <w:basedOn w:val="Normale"/>
    <w:next w:val="Partetitolo"/>
    <w:pPr>
      <w:keepNext/>
      <w:spacing w:before="600" w:after="160"/>
      <w:jc w:val="center"/>
    </w:pPr>
    <w:rPr>
      <w:rFonts w:ascii="Arial" w:hAnsi="Arial"/>
      <w:kern w:val="28"/>
      <w:sz w:val="24"/>
      <w:u w:val="single"/>
    </w:rPr>
  </w:style>
  <w:style w:type="paragraph" w:customStyle="1" w:styleId="Partetitolo">
    <w:name w:val="Parte titolo"/>
    <w:basedOn w:val="Normale"/>
    <w:next w:val="Normale"/>
    <w:pPr>
      <w:keepNext/>
      <w:spacing w:before="600" w:after="120"/>
      <w:jc w:val="center"/>
    </w:pPr>
    <w:rPr>
      <w:rFonts w:ascii="Arial" w:hAnsi="Arial"/>
      <w:b/>
      <w:kern w:val="28"/>
      <w:sz w:val="36"/>
    </w:rPr>
  </w:style>
  <w:style w:type="paragraph" w:customStyle="1" w:styleId="Primapidipagina">
    <w:name w:val="Prima piè di pagina"/>
    <w:basedOn w:val="Pidipagina"/>
    <w:pPr>
      <w:tabs>
        <w:tab w:val="clear" w:pos="8640"/>
      </w:tabs>
      <w:jc w:val="center"/>
    </w:pPr>
  </w:style>
  <w:style w:type="paragraph" w:customStyle="1" w:styleId="Indirizzo">
    <w:name w:val="Indirizzo"/>
    <w:basedOn w:val="Corpodeltesto"/>
    <w:pPr>
      <w:keepLines/>
      <w:spacing w:after="0" w:line="280" w:lineRule="exact"/>
      <w:ind w:right="4320"/>
    </w:pPr>
    <w:rPr>
      <w:rFonts w:ascii="Arial" w:hAnsi="Arial"/>
      <w:sz w:val="22"/>
    </w:rPr>
  </w:style>
  <w:style w:type="paragraph" w:styleId="Testonotadichiusura">
    <w:name w:val="endnote text"/>
    <w:basedOn w:val="FootnoteBase"/>
    <w:semiHidden/>
    <w:pPr>
      <w:spacing w:after="120"/>
    </w:pPr>
  </w:style>
  <w:style w:type="paragraph" w:customStyle="1" w:styleId="FootnoteBase">
    <w:name w:val="Footnote Base"/>
    <w:basedOn w:val="Normale"/>
    <w:pPr>
      <w:tabs>
        <w:tab w:val="left" w:pos="187"/>
      </w:tabs>
      <w:spacing w:line="220" w:lineRule="exact"/>
      <w:ind w:left="187" w:hanging="187"/>
    </w:pPr>
    <w:rPr>
      <w:sz w:val="18"/>
      <w:lang w:val="en-US"/>
    </w:rPr>
  </w:style>
  <w:style w:type="paragraph" w:customStyle="1" w:styleId="Mappadocumento1">
    <w:name w:val="Mappa documento1"/>
    <w:basedOn w:val="Normale"/>
    <w:pPr>
      <w:shd w:val="clear" w:color="auto" w:fill="000080"/>
    </w:pPr>
    <w:rPr>
      <w:rFonts w:ascii="Tahoma" w:hAnsi="Tahoma"/>
    </w:rPr>
  </w:style>
  <w:style w:type="character" w:styleId="Collegamentoipertestuale">
    <w:name w:val="Hyperlink"/>
    <w:rsid w:val="00DA4AFF"/>
    <w:rPr>
      <w:color w:val="0000FF"/>
      <w:u w:val="single"/>
    </w:rPr>
  </w:style>
  <w:style w:type="table" w:styleId="Grigliatabella">
    <w:name w:val="Table Grid"/>
    <w:basedOn w:val="Tabellanormale"/>
    <w:rsid w:val="004856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036780"/>
    <w:rPr>
      <w:rFonts w:ascii="Tahoma" w:hAnsi="Tahoma" w:cs="Tahoma"/>
      <w:sz w:val="16"/>
      <w:szCs w:val="16"/>
    </w:rPr>
  </w:style>
  <w:style w:type="character" w:styleId="Collegamentovisitato">
    <w:name w:val="FollowedHyperlink"/>
    <w:rsid w:val="00E71E41"/>
    <w:rPr>
      <w:color w:val="800080"/>
      <w:u w:val="single"/>
    </w:rPr>
  </w:style>
  <w:style w:type="paragraph" w:styleId="Paragrafoelenco">
    <w:name w:val="List Paragraph"/>
    <w:basedOn w:val="Normale"/>
    <w:uiPriority w:val="34"/>
    <w:qFormat/>
    <w:rsid w:val="00F83E11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orioli.edu.it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%20%20vtis00800r@pec.istruzione.it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vtis00800r@istruzione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WINWORD\MODELLI\RELAZ1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C:\MSOFFICE\WINWORD\MODELLI\RELAZ1.DOT</Template>
  <TotalTime>149</TotalTime>
  <Pages>6</Pages>
  <Words>1583</Words>
  <Characters>9028</Characters>
  <Application>Microsoft Office Word</Application>
  <DocSecurity>0</DocSecurity>
  <Lines>75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Relazione finale</vt:lpstr>
    </vt:vector>
  </TitlesOfParts>
  <Company>itc g arcoleo</Company>
  <LinksUpToDate>false</LinksUpToDate>
  <CharactersWithSpaces>10590</CharactersWithSpaces>
  <SharedDoc>false</SharedDoc>
  <HLinks>
    <vt:vector size="6" baseType="variant">
      <vt:variant>
        <vt:i4>4128783</vt:i4>
      </vt:variant>
      <vt:variant>
        <vt:i4>2216</vt:i4>
      </vt:variant>
      <vt:variant>
        <vt:i4>1025</vt:i4>
      </vt:variant>
      <vt:variant>
        <vt:i4>1</vt:i4>
      </vt:variant>
      <vt:variant>
        <vt:lpwstr>C:\Programmi\File comuni\Microsoft Shared\Elementi decorativi\ipsia_file\image002.jpg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Relazione finale</dc:title>
  <dc:subject/>
  <dc:creator>ITC Arcoleo</dc:creator>
  <cp:keywords/>
  <cp:lastModifiedBy>Microsoft Office User</cp:lastModifiedBy>
  <cp:revision>34</cp:revision>
  <cp:lastPrinted>2011-05-26T19:02:00Z</cp:lastPrinted>
  <dcterms:created xsi:type="dcterms:W3CDTF">2019-05-24T06:45:00Z</dcterms:created>
  <dcterms:modified xsi:type="dcterms:W3CDTF">2023-09-22T15:40:00Z</dcterms:modified>
</cp:coreProperties>
</file>